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BF227B"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6477D6" w:rsidRPr="00693E9C" w:rsidRDefault="007A4A4B" w:rsidP="006477D6">
      <w:pPr>
        <w:jc w:val="center"/>
        <w:rPr>
          <w:rFonts w:ascii="Arial" w:hAnsi="Arial" w:cs="Arial"/>
          <w:b/>
          <w:bCs/>
          <w:sz w:val="22"/>
          <w:szCs w:val="22"/>
        </w:rPr>
      </w:pPr>
      <w:r w:rsidRPr="00363E61">
        <w:rPr>
          <w:rFonts w:ascii="Arial" w:hAnsi="Arial" w:cs="Arial"/>
          <w:b/>
          <w:sz w:val="22"/>
          <w:szCs w:val="22"/>
          <w:lang w:val="sr-Cyrl-CS"/>
        </w:rPr>
        <w:t xml:space="preserve">за </w:t>
      </w:r>
      <w:r w:rsidRPr="006477D6">
        <w:rPr>
          <w:rFonts w:ascii="Arial" w:hAnsi="Arial" w:cs="Arial"/>
          <w:b/>
          <w:sz w:val="22"/>
          <w:szCs w:val="22"/>
          <w:lang w:val="sr-Cyrl-CS"/>
        </w:rPr>
        <w:t xml:space="preserve">отворени поступак јавне набавке– </w:t>
      </w:r>
      <w:r w:rsidR="006477D6" w:rsidRPr="006477D6">
        <w:rPr>
          <w:rFonts w:ascii="Arial" w:hAnsi="Arial" w:cs="Arial"/>
          <w:b/>
          <w:bCs/>
          <w:sz w:val="22"/>
          <w:szCs w:val="22"/>
        </w:rPr>
        <w:t xml:space="preserve">НАБАВКА </w:t>
      </w:r>
      <w:r w:rsidR="00693E9C">
        <w:rPr>
          <w:rFonts w:ascii="Arial" w:hAnsi="Arial" w:cs="Arial"/>
          <w:b/>
          <w:bCs/>
          <w:sz w:val="22"/>
          <w:szCs w:val="22"/>
        </w:rPr>
        <w:t>СРЕДСТАВА ЗА ХИГИЈЕНУ,</w:t>
      </w:r>
      <w:r w:rsidR="006477D6" w:rsidRPr="006477D6">
        <w:rPr>
          <w:rFonts w:ascii="Arial" w:hAnsi="Arial" w:cs="Arial"/>
          <w:b/>
          <w:bCs/>
          <w:sz w:val="22"/>
          <w:szCs w:val="22"/>
        </w:rPr>
        <w:t xml:space="preserve"> </w:t>
      </w:r>
      <w:r w:rsidR="00693E9C">
        <w:rPr>
          <w:rFonts w:ascii="Arial" w:hAnsi="Arial" w:cs="Arial"/>
          <w:b/>
          <w:bCs/>
          <w:sz w:val="22"/>
          <w:szCs w:val="22"/>
        </w:rPr>
        <w:t>обликована по партијама,</w:t>
      </w:r>
    </w:p>
    <w:p w:rsidR="007A4A4B" w:rsidRPr="006477D6" w:rsidRDefault="006477D6" w:rsidP="006477D6">
      <w:pPr>
        <w:jc w:val="center"/>
        <w:rPr>
          <w:rFonts w:ascii="Arial" w:hAnsi="Arial" w:cs="Arial"/>
          <w:i/>
          <w:iCs/>
          <w:sz w:val="22"/>
          <w:szCs w:val="22"/>
        </w:rPr>
      </w:pPr>
      <w:r w:rsidRPr="006477D6">
        <w:rPr>
          <w:rFonts w:ascii="Arial" w:hAnsi="Arial" w:cs="Arial"/>
          <w:b/>
          <w:bCs/>
          <w:sz w:val="22"/>
          <w:szCs w:val="22"/>
        </w:rPr>
        <w:t xml:space="preserve">ЈН БР. </w:t>
      </w:r>
      <w:r w:rsidRPr="006477D6">
        <w:rPr>
          <w:rFonts w:ascii="Arial" w:hAnsi="Arial" w:cs="Arial"/>
          <w:b/>
          <w:sz w:val="22"/>
          <w:szCs w:val="22"/>
        </w:rPr>
        <w:t xml:space="preserve">ВНР </w:t>
      </w:r>
      <w:r w:rsidR="00693E9C">
        <w:rPr>
          <w:rFonts w:ascii="Arial" w:hAnsi="Arial" w:cs="Arial"/>
          <w:b/>
          <w:sz w:val="22"/>
          <w:szCs w:val="22"/>
        </w:rPr>
        <w:t>31</w:t>
      </w:r>
      <w:r w:rsidRPr="006477D6">
        <w:rPr>
          <w:rFonts w:ascii="Arial" w:hAnsi="Arial" w:cs="Arial"/>
          <w:b/>
          <w:sz w:val="22"/>
          <w:szCs w:val="22"/>
        </w:rPr>
        <w:t>-I-</w:t>
      </w:r>
      <w:r w:rsidR="00693E9C">
        <w:rPr>
          <w:rFonts w:ascii="Arial" w:hAnsi="Arial" w:cs="Arial"/>
          <w:b/>
          <w:sz w:val="22"/>
          <w:szCs w:val="22"/>
        </w:rPr>
        <w:t>2</w:t>
      </w:r>
      <w:r w:rsidRPr="006477D6">
        <w:rPr>
          <w:rFonts w:ascii="Arial" w:hAnsi="Arial" w:cs="Arial"/>
          <w:b/>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363E61">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693E9C" w:rsidRDefault="00693E9C" w:rsidP="007A4A4B">
      <w:pPr>
        <w:ind w:firstLine="720"/>
        <w:jc w:val="center"/>
        <w:rPr>
          <w:rFonts w:ascii="Arial" w:eastAsia="TimesNewRomanPSMT" w:hAnsi="Arial" w:cs="Arial"/>
          <w:b/>
          <w:sz w:val="22"/>
          <w:szCs w:val="22"/>
        </w:rPr>
      </w:pPr>
    </w:p>
    <w:p w:rsidR="00693E9C" w:rsidRDefault="00693E9C" w:rsidP="007A4A4B">
      <w:pPr>
        <w:ind w:firstLine="720"/>
        <w:jc w:val="center"/>
        <w:rPr>
          <w:rFonts w:ascii="Arial" w:eastAsia="TimesNewRomanPSMT" w:hAnsi="Arial" w:cs="Arial"/>
          <w:b/>
          <w:sz w:val="22"/>
          <w:szCs w:val="22"/>
        </w:rPr>
      </w:pPr>
    </w:p>
    <w:p w:rsidR="00693E9C" w:rsidRPr="00693E9C" w:rsidRDefault="00693E9C"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6477D6" w:rsidRDefault="007A4A4B" w:rsidP="006477D6">
      <w:pPr>
        <w:pStyle w:val="ListParagraph"/>
        <w:numPr>
          <w:ilvl w:val="0"/>
          <w:numId w:val="12"/>
        </w:numPr>
        <w:jc w:val="both"/>
        <w:rPr>
          <w:rFonts w:ascii="Arial" w:eastAsia="TimesNewRomanPSMT" w:hAnsi="Arial" w:cs="Arial"/>
          <w:sz w:val="22"/>
          <w:szCs w:val="22"/>
        </w:rPr>
      </w:pPr>
      <w:r w:rsidRPr="006477D6">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6477D6" w:rsidP="0088025A">
      <w:pPr>
        <w:numPr>
          <w:ilvl w:val="1"/>
          <w:numId w:val="12"/>
        </w:numPr>
        <w:jc w:val="both"/>
        <w:rPr>
          <w:rFonts w:ascii="Arial" w:eastAsia="TimesNewRomanPSMT" w:hAnsi="Arial" w:cs="Arial"/>
          <w:sz w:val="22"/>
          <w:szCs w:val="22"/>
        </w:rPr>
      </w:pPr>
      <w:r>
        <w:rPr>
          <w:rFonts w:ascii="Arial" w:eastAsia="TimesNewRomanPSMT" w:hAnsi="Arial" w:cs="Arial"/>
          <w:sz w:val="22"/>
          <w:szCs w:val="22"/>
        </w:rPr>
        <w:t xml:space="preserve"> </w:t>
      </w:r>
      <w:r w:rsidR="007639A9" w:rsidRPr="00095169">
        <w:rPr>
          <w:rFonts w:ascii="Arial" w:eastAsia="TimesNewRomanPSMT" w:hAnsi="Arial" w:cs="Arial"/>
          <w:sz w:val="22"/>
          <w:szCs w:val="22"/>
        </w:rPr>
        <w:t xml:space="preserve">Додатни услови </w:t>
      </w:r>
    </w:p>
    <w:p w:rsidR="006477D6" w:rsidRPr="006477D6"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w:t>
      </w:r>
    </w:p>
    <w:p w:rsidR="006477D6" w:rsidRPr="006477D6" w:rsidRDefault="006477D6" w:rsidP="006477D6">
      <w:pPr>
        <w:pStyle w:val="ListParagraph"/>
        <w:numPr>
          <w:ilvl w:val="1"/>
          <w:numId w:val="12"/>
        </w:numPr>
        <w:jc w:val="both"/>
        <w:rPr>
          <w:rFonts w:ascii="Arial" w:eastAsia="TimesNewRomanPSMT" w:hAnsi="Arial" w:cs="Arial"/>
          <w:sz w:val="22"/>
          <w:szCs w:val="22"/>
        </w:rPr>
      </w:pPr>
      <w:r w:rsidRPr="006477D6">
        <w:rPr>
          <w:rFonts w:ascii="Arial" w:eastAsia="TimesNewRomanPSMT" w:hAnsi="Arial" w:cs="Arial"/>
          <w:sz w:val="22"/>
          <w:szCs w:val="22"/>
        </w:rPr>
        <w:t>Доказивање обавезних услова</w:t>
      </w:r>
    </w:p>
    <w:p w:rsidR="007A4A4B" w:rsidRPr="006477D6" w:rsidRDefault="006477D6" w:rsidP="006477D6">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Доказивање додатних услова</w:t>
      </w:r>
      <w:r w:rsidR="007639A9" w:rsidRPr="006477D6">
        <w:rPr>
          <w:rFonts w:ascii="Arial" w:eastAsia="TimesNewRomanPSMT" w:hAnsi="Arial" w:cs="Arial"/>
          <w:sz w:val="22"/>
          <w:szCs w:val="22"/>
        </w:rPr>
        <w:t xml:space="preserve"> </w:t>
      </w:r>
    </w:p>
    <w:p w:rsidR="006477D6"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5.3 Изјава</w:t>
      </w:r>
    </w:p>
    <w:p w:rsidR="006477D6"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5.3а</w:t>
      </w:r>
      <w:r w:rsidRPr="006477D6">
        <w:rPr>
          <w:rFonts w:ascii="Arial" w:eastAsia="TimesNewRomanPSMT" w:hAnsi="Arial" w:cs="Arial"/>
          <w:sz w:val="22"/>
          <w:szCs w:val="22"/>
        </w:rPr>
        <w:t xml:space="preserve"> </w:t>
      </w:r>
      <w:r>
        <w:rPr>
          <w:rFonts w:ascii="Arial" w:eastAsia="TimesNewRomanPSMT" w:hAnsi="Arial" w:cs="Arial"/>
          <w:sz w:val="22"/>
          <w:szCs w:val="22"/>
        </w:rPr>
        <w:t>Изјава</w:t>
      </w:r>
    </w:p>
    <w:p w:rsidR="006477D6" w:rsidRPr="00095169"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5.4</w:t>
      </w:r>
      <w:r w:rsidRPr="006477D6">
        <w:rPr>
          <w:rFonts w:ascii="Arial" w:eastAsia="TimesNewRomanPSMT" w:hAnsi="Arial" w:cs="Arial"/>
          <w:sz w:val="22"/>
          <w:szCs w:val="22"/>
        </w:rPr>
        <w:t xml:space="preserve"> </w:t>
      </w:r>
      <w:r>
        <w:rPr>
          <w:rFonts w:ascii="Arial" w:eastAsia="TimesNewRomanPSMT" w:hAnsi="Arial" w:cs="Arial"/>
          <w:sz w:val="22"/>
          <w:szCs w:val="22"/>
        </w:rPr>
        <w:t>Изјава</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7</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CB77FB">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w:t>
      </w:r>
      <w:r w:rsidR="00CB77FB">
        <w:rPr>
          <w:rFonts w:ascii="Arial" w:eastAsia="TimesNewRomanPSMT" w:hAnsi="Arial" w:cs="Arial"/>
          <w:sz w:val="22"/>
          <w:szCs w:val="22"/>
        </w:rPr>
        <w:t>1</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Default="007A4A4B" w:rsidP="007A4A4B">
      <w:pPr>
        <w:jc w:val="both"/>
        <w:rPr>
          <w:rFonts w:ascii="Arial" w:hAnsi="Arial" w:cs="Arial"/>
          <w:bCs/>
          <w:sz w:val="22"/>
          <w:szCs w:val="22"/>
        </w:rPr>
      </w:pPr>
      <w:r w:rsidRPr="006477D6">
        <w:rPr>
          <w:rFonts w:ascii="Arial" w:hAnsi="Arial" w:cs="Arial"/>
          <w:sz w:val="22"/>
          <w:szCs w:val="22"/>
        </w:rPr>
        <w:t xml:space="preserve">Предмет јавне набавке број </w:t>
      </w:r>
      <w:r w:rsidR="006477D6" w:rsidRPr="006477D6">
        <w:rPr>
          <w:rFonts w:ascii="Arial" w:hAnsi="Arial" w:cs="Arial"/>
          <w:sz w:val="22"/>
          <w:szCs w:val="22"/>
        </w:rPr>
        <w:t xml:space="preserve">ВНР </w:t>
      </w:r>
      <w:r w:rsidR="00693E9C">
        <w:rPr>
          <w:rFonts w:ascii="Arial" w:hAnsi="Arial" w:cs="Arial"/>
          <w:sz w:val="22"/>
          <w:szCs w:val="22"/>
        </w:rPr>
        <w:t>31</w:t>
      </w:r>
      <w:r w:rsidR="006477D6" w:rsidRPr="006477D6">
        <w:rPr>
          <w:rFonts w:ascii="Arial" w:hAnsi="Arial" w:cs="Arial"/>
          <w:sz w:val="22"/>
          <w:szCs w:val="22"/>
        </w:rPr>
        <w:t>-I-</w:t>
      </w:r>
      <w:r w:rsidR="00693E9C">
        <w:rPr>
          <w:rFonts w:ascii="Arial" w:hAnsi="Arial" w:cs="Arial"/>
          <w:sz w:val="22"/>
          <w:szCs w:val="22"/>
        </w:rPr>
        <w:t>2</w:t>
      </w:r>
      <w:r w:rsidR="006477D6" w:rsidRPr="006477D6">
        <w:rPr>
          <w:rFonts w:ascii="Arial" w:hAnsi="Arial" w:cs="Arial"/>
          <w:sz w:val="22"/>
          <w:szCs w:val="22"/>
        </w:rPr>
        <w:t xml:space="preserve">/15 </w:t>
      </w:r>
      <w:r w:rsidRPr="006477D6">
        <w:rPr>
          <w:rFonts w:ascii="Arial" w:hAnsi="Arial" w:cs="Arial"/>
          <w:sz w:val="22"/>
          <w:szCs w:val="22"/>
        </w:rPr>
        <w:t xml:space="preserve">је набавка </w:t>
      </w:r>
      <w:r w:rsidR="009B0B89" w:rsidRPr="006477D6">
        <w:rPr>
          <w:rFonts w:ascii="Arial" w:hAnsi="Arial" w:cs="Arial"/>
          <w:sz w:val="22"/>
          <w:szCs w:val="22"/>
        </w:rPr>
        <w:t>доб</w:t>
      </w:r>
      <w:r w:rsidR="00363E61" w:rsidRPr="006477D6">
        <w:rPr>
          <w:rFonts w:ascii="Arial" w:hAnsi="Arial" w:cs="Arial"/>
          <w:sz w:val="22"/>
          <w:szCs w:val="22"/>
        </w:rPr>
        <w:t>а</w:t>
      </w:r>
      <w:r w:rsidR="009B0B89" w:rsidRPr="006477D6">
        <w:rPr>
          <w:rFonts w:ascii="Arial" w:hAnsi="Arial" w:cs="Arial"/>
          <w:sz w:val="22"/>
          <w:szCs w:val="22"/>
        </w:rPr>
        <w:t>ра</w:t>
      </w:r>
      <w:r w:rsidRPr="006477D6">
        <w:rPr>
          <w:rFonts w:ascii="Arial" w:hAnsi="Arial" w:cs="Arial"/>
          <w:i/>
          <w:sz w:val="22"/>
          <w:szCs w:val="22"/>
        </w:rPr>
        <w:t xml:space="preserve"> </w:t>
      </w:r>
      <w:r w:rsidR="00693E9C">
        <w:rPr>
          <w:rFonts w:ascii="Arial" w:hAnsi="Arial" w:cs="Arial"/>
          <w:i/>
          <w:sz w:val="22"/>
          <w:szCs w:val="22"/>
        </w:rPr>
        <w:t>–</w:t>
      </w:r>
      <w:r w:rsidR="006477D6">
        <w:rPr>
          <w:rFonts w:ascii="Arial" w:hAnsi="Arial" w:cs="Arial"/>
          <w:i/>
          <w:sz w:val="22"/>
          <w:szCs w:val="22"/>
        </w:rPr>
        <w:t xml:space="preserve"> </w:t>
      </w:r>
      <w:r w:rsidR="00693E9C">
        <w:rPr>
          <w:rFonts w:ascii="Arial" w:hAnsi="Arial" w:cs="Arial"/>
          <w:bCs/>
          <w:sz w:val="22"/>
          <w:szCs w:val="22"/>
        </w:rPr>
        <w:t>средстава за хигијену, по партијама</w:t>
      </w:r>
      <w:r w:rsidR="006477D6" w:rsidRPr="006477D6">
        <w:rPr>
          <w:rFonts w:ascii="Arial" w:hAnsi="Arial" w:cs="Arial"/>
          <w:bCs/>
          <w:sz w:val="22"/>
          <w:szCs w:val="22"/>
        </w:rPr>
        <w:t>.</w:t>
      </w:r>
    </w:p>
    <w:p w:rsidR="006477D6" w:rsidRPr="006477D6" w:rsidRDefault="006477D6"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64553E">
        <w:rPr>
          <w:rFonts w:ascii="Arial" w:hAnsi="Arial" w:cs="Arial"/>
          <w:b/>
          <w:bCs/>
          <w:sz w:val="22"/>
          <w:szCs w:val="22"/>
        </w:rPr>
        <w:t>е</w:t>
      </w:r>
      <w:r w:rsidRPr="00095169">
        <w:rPr>
          <w:rFonts w:ascii="Arial" w:hAnsi="Arial" w:cs="Arial"/>
          <w:b/>
          <w:bCs/>
          <w:sz w:val="22"/>
          <w:szCs w:val="22"/>
        </w:rPr>
        <w:t xml:space="preserve"> за контакт: </w:t>
      </w:r>
    </w:p>
    <w:p w:rsidR="0064553E" w:rsidRPr="0064553E" w:rsidRDefault="00693E9C" w:rsidP="007A4A4B">
      <w:pPr>
        <w:jc w:val="both"/>
        <w:rPr>
          <w:rFonts w:ascii="Arial" w:hAnsi="Arial" w:cs="Arial"/>
          <w:sz w:val="22"/>
          <w:szCs w:val="22"/>
        </w:rPr>
      </w:pPr>
      <w:r>
        <w:rPr>
          <w:rFonts w:ascii="Arial" w:hAnsi="Arial" w:cs="Arial"/>
          <w:bCs/>
          <w:sz w:val="22"/>
          <w:szCs w:val="22"/>
        </w:rPr>
        <w:t>Божидар Цветковић</w:t>
      </w:r>
      <w:r w:rsidR="0064553E">
        <w:rPr>
          <w:rFonts w:ascii="Arial" w:hAnsi="Arial" w:cs="Arial"/>
          <w:bCs/>
          <w:sz w:val="22"/>
          <w:szCs w:val="22"/>
        </w:rPr>
        <w:t xml:space="preserve">, </w:t>
      </w:r>
      <w:hyperlink r:id="rId8" w:history="1">
        <w:r w:rsidRPr="009A6C03">
          <w:rPr>
            <w:rStyle w:val="Hyperlink"/>
            <w:rFonts w:ascii="Arial" w:hAnsi="Arial" w:cs="Arial"/>
            <w:sz w:val="22"/>
            <w:szCs w:val="22"/>
          </w:rPr>
          <w:t>bozidar</w:t>
        </w:r>
        <w:r w:rsidRPr="009A6C03">
          <w:rPr>
            <w:rStyle w:val="Hyperlink"/>
            <w:rFonts w:ascii="Arial" w:hAnsi="Arial" w:cs="Arial"/>
            <w:sz w:val="22"/>
            <w:szCs w:val="22"/>
            <w:lang w:val="ru-RU"/>
          </w:rPr>
          <w:t>.</w:t>
        </w:r>
        <w:r w:rsidRPr="009A6C03">
          <w:rPr>
            <w:rStyle w:val="Hyperlink"/>
            <w:rFonts w:ascii="Arial" w:hAnsi="Arial" w:cs="Arial"/>
            <w:sz w:val="22"/>
            <w:szCs w:val="22"/>
          </w:rPr>
          <w:t>cvetkovic</w:t>
        </w:r>
        <w:r w:rsidRPr="009A6C03">
          <w:rPr>
            <w:rStyle w:val="Hyperlink"/>
            <w:rFonts w:ascii="Arial" w:hAnsi="Arial" w:cs="Arial"/>
            <w:sz w:val="22"/>
            <w:szCs w:val="22"/>
            <w:lang w:val="ru-RU"/>
          </w:rPr>
          <w:t>@</w:t>
        </w:r>
        <w:r w:rsidRPr="009A6C03">
          <w:rPr>
            <w:rStyle w:val="Hyperlink"/>
            <w:rFonts w:ascii="Arial" w:hAnsi="Arial" w:cs="Arial"/>
            <w:sz w:val="22"/>
            <w:szCs w:val="22"/>
          </w:rPr>
          <w:t>zdravlje</w:t>
        </w:r>
        <w:r w:rsidRPr="009A6C03">
          <w:rPr>
            <w:rStyle w:val="Hyperlink"/>
            <w:rFonts w:ascii="Arial" w:hAnsi="Arial" w:cs="Arial"/>
            <w:sz w:val="22"/>
            <w:szCs w:val="22"/>
            <w:lang w:val="ru-RU"/>
          </w:rPr>
          <w:t>.</w:t>
        </w:r>
        <w:r w:rsidRPr="009A6C03">
          <w:rPr>
            <w:rStyle w:val="Hyperlink"/>
            <w:rFonts w:ascii="Arial" w:hAnsi="Arial" w:cs="Arial"/>
            <w:sz w:val="22"/>
            <w:szCs w:val="22"/>
          </w:rPr>
          <w:t>org</w:t>
        </w:r>
        <w:r w:rsidRPr="009A6C03">
          <w:rPr>
            <w:rStyle w:val="Hyperlink"/>
            <w:rFonts w:ascii="Arial" w:hAnsi="Arial" w:cs="Arial"/>
            <w:sz w:val="22"/>
            <w:szCs w:val="22"/>
            <w:lang w:val="ru-RU"/>
          </w:rPr>
          <w:t>.</w:t>
        </w:r>
        <w:r w:rsidRPr="009A6C03">
          <w:rPr>
            <w:rStyle w:val="Hyperlink"/>
            <w:rFonts w:ascii="Arial" w:hAnsi="Arial" w:cs="Arial"/>
            <w:sz w:val="22"/>
            <w:szCs w:val="22"/>
          </w:rPr>
          <w:t>rs</w:t>
        </w:r>
      </w:hyperlink>
    </w:p>
    <w:p w:rsidR="007A4A4B" w:rsidRPr="0064553E"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88025A">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7A4A4B" w:rsidRDefault="00693E9C" w:rsidP="006477D6">
      <w:pPr>
        <w:ind w:left="-284"/>
        <w:jc w:val="both"/>
        <w:rPr>
          <w:rFonts w:ascii="Arial" w:hAnsi="Arial" w:cs="Arial"/>
          <w:bCs/>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007A4A4B" w:rsidRPr="00095169">
        <w:rPr>
          <w:rFonts w:ascii="Arial" w:hAnsi="Arial" w:cs="Arial"/>
          <w:sz w:val="22"/>
          <w:szCs w:val="22"/>
          <w:lang w:val="sr-Cyrl-CS"/>
        </w:rPr>
        <w:t xml:space="preserve"> </w:t>
      </w:r>
      <w:r>
        <w:rPr>
          <w:rFonts w:ascii="Arial" w:hAnsi="Arial" w:cs="Arial"/>
          <w:bCs/>
          <w:sz w:val="22"/>
          <w:szCs w:val="22"/>
        </w:rPr>
        <w:t>редстава за хигијену, по партијама:</w:t>
      </w:r>
    </w:p>
    <w:p w:rsidR="00693E9C" w:rsidRDefault="00693E9C" w:rsidP="006477D6">
      <w:pPr>
        <w:ind w:left="-284"/>
        <w:jc w:val="both"/>
        <w:rPr>
          <w:rFonts w:ascii="Arial" w:hAnsi="Arial" w:cs="Arial"/>
          <w:bCs/>
          <w:sz w:val="22"/>
          <w:szCs w:val="22"/>
        </w:rPr>
      </w:pPr>
    </w:p>
    <w:p w:rsidR="00693E9C" w:rsidRDefault="00693E9C" w:rsidP="00693E9C">
      <w:pPr>
        <w:ind w:left="-142"/>
        <w:jc w:val="both"/>
        <w:rPr>
          <w:rFonts w:ascii="Arial" w:hAnsi="Arial" w:cs="Arial"/>
          <w:bCs/>
          <w:sz w:val="22"/>
          <w:szCs w:val="22"/>
        </w:rPr>
      </w:pPr>
      <w:r>
        <w:rPr>
          <w:rFonts w:ascii="Arial" w:hAnsi="Arial" w:cs="Arial"/>
          <w:bCs/>
          <w:sz w:val="22"/>
          <w:szCs w:val="22"/>
        </w:rPr>
        <w:t>Партија 1- Хигијенски материјал</w:t>
      </w:r>
    </w:p>
    <w:p w:rsidR="00693E9C" w:rsidRDefault="00693E9C" w:rsidP="00693E9C">
      <w:pPr>
        <w:ind w:left="-142"/>
        <w:jc w:val="both"/>
        <w:rPr>
          <w:rFonts w:ascii="Arial" w:hAnsi="Arial" w:cs="Arial"/>
          <w:bCs/>
          <w:sz w:val="22"/>
          <w:szCs w:val="22"/>
        </w:rPr>
      </w:pPr>
      <w:r>
        <w:rPr>
          <w:rFonts w:ascii="Arial" w:hAnsi="Arial" w:cs="Arial"/>
          <w:bCs/>
          <w:sz w:val="22"/>
          <w:szCs w:val="22"/>
        </w:rPr>
        <w:t>Партија 2 – Опрема за хигијену</w:t>
      </w:r>
    </w:p>
    <w:p w:rsidR="00693E9C" w:rsidRDefault="00693E9C" w:rsidP="00693E9C">
      <w:pPr>
        <w:ind w:left="-142"/>
        <w:jc w:val="both"/>
        <w:rPr>
          <w:rFonts w:ascii="Arial" w:hAnsi="Arial" w:cs="Arial"/>
          <w:bCs/>
          <w:sz w:val="22"/>
          <w:szCs w:val="22"/>
        </w:rPr>
      </w:pPr>
      <w:r>
        <w:rPr>
          <w:rFonts w:ascii="Arial" w:hAnsi="Arial" w:cs="Arial"/>
          <w:bCs/>
          <w:sz w:val="22"/>
          <w:szCs w:val="22"/>
        </w:rPr>
        <w:t>Партија 3 – Опрема за тоалетну хигијену</w:t>
      </w:r>
    </w:p>
    <w:p w:rsidR="00693E9C" w:rsidRPr="00693E9C" w:rsidRDefault="00693E9C" w:rsidP="00693E9C">
      <w:pPr>
        <w:ind w:left="-142"/>
        <w:jc w:val="both"/>
        <w:rPr>
          <w:rFonts w:ascii="Arial" w:hAnsi="Arial" w:cs="Arial"/>
          <w:bCs/>
          <w:sz w:val="22"/>
          <w:szCs w:val="22"/>
        </w:rPr>
      </w:pPr>
      <w:r>
        <w:rPr>
          <w:rFonts w:ascii="Arial" w:hAnsi="Arial" w:cs="Arial"/>
          <w:bCs/>
          <w:sz w:val="22"/>
          <w:szCs w:val="22"/>
        </w:rPr>
        <w:t>Партија 4 – PVC вреће за одлагање отпада</w:t>
      </w:r>
    </w:p>
    <w:p w:rsidR="00693E9C" w:rsidRDefault="00693E9C" w:rsidP="00693E9C">
      <w:pPr>
        <w:jc w:val="both"/>
        <w:rPr>
          <w:rFonts w:ascii="Arial" w:hAnsi="Arial" w:cs="Arial"/>
          <w:bCs/>
          <w:sz w:val="22"/>
          <w:szCs w:val="22"/>
        </w:rPr>
      </w:pPr>
    </w:p>
    <w:p w:rsidR="00693E9C" w:rsidRPr="00DF66FD" w:rsidRDefault="00693E9C" w:rsidP="006477D6">
      <w:pPr>
        <w:ind w:left="-284"/>
        <w:jc w:val="both"/>
        <w:rPr>
          <w:rFonts w:ascii="Arial" w:hAnsi="Arial" w:cs="Arial"/>
          <w:b/>
          <w:sz w:val="22"/>
          <w:szCs w:val="22"/>
        </w:rPr>
      </w:pPr>
    </w:p>
    <w:p w:rsidR="007A4A4B" w:rsidRDefault="007A4A4B" w:rsidP="00873DFC">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w:t>
      </w:r>
      <w:r w:rsidRPr="00DF66FD">
        <w:rPr>
          <w:rFonts w:ascii="Arial" w:hAnsi="Arial" w:cs="Arial"/>
          <w:sz w:val="22"/>
          <w:szCs w:val="22"/>
          <w:lang w:val="sr-Cyrl-CS"/>
        </w:rPr>
        <w:t xml:space="preserve">ОРН- </w:t>
      </w:r>
      <w:r w:rsidR="00693E9C" w:rsidRPr="00693E9C">
        <w:rPr>
          <w:rFonts w:ascii="Arial" w:hAnsi="Arial" w:cs="Arial"/>
          <w:sz w:val="22"/>
          <w:szCs w:val="22"/>
        </w:rPr>
        <w:t>24900000 - Фини и разни хемијски производи</w:t>
      </w:r>
      <w:r w:rsidR="00693E9C">
        <w:rPr>
          <w:rFonts w:ascii="Arial" w:hAnsi="Arial" w:cs="Arial"/>
          <w:sz w:val="22"/>
          <w:szCs w:val="22"/>
        </w:rPr>
        <w:t>,</w:t>
      </w:r>
      <w:r w:rsidR="00873DFC" w:rsidRPr="00873DFC">
        <w:t xml:space="preserve"> </w:t>
      </w:r>
      <w:r w:rsidR="00873DFC" w:rsidRPr="00873DFC">
        <w:rPr>
          <w:rFonts w:ascii="Arial" w:hAnsi="Arial" w:cs="Arial"/>
          <w:sz w:val="22"/>
          <w:szCs w:val="22"/>
        </w:rPr>
        <w:t>19640000 - Вреће и кесе за отпад од полиетилена</w:t>
      </w:r>
      <w:r w:rsidR="00873DFC">
        <w:rPr>
          <w:rFonts w:ascii="Arial" w:hAnsi="Arial" w:cs="Arial"/>
          <w:sz w:val="22"/>
          <w:szCs w:val="22"/>
        </w:rPr>
        <w:t xml:space="preserve">,18424000 – Рукавице, </w:t>
      </w:r>
      <w:r w:rsidR="00873DFC" w:rsidRPr="00873DFC">
        <w:rPr>
          <w:rFonts w:ascii="Arial" w:hAnsi="Arial" w:cs="Arial"/>
          <w:sz w:val="22"/>
          <w:szCs w:val="22"/>
        </w:rPr>
        <w:t>39224000 - Метле, четке</w:t>
      </w:r>
      <w:r w:rsidR="00873DFC">
        <w:rPr>
          <w:rFonts w:ascii="Arial" w:hAnsi="Arial" w:cs="Arial"/>
          <w:sz w:val="22"/>
          <w:szCs w:val="22"/>
        </w:rPr>
        <w:t xml:space="preserve"> и други производи разних врста.</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AD30EB" w:rsidRPr="00873DFC"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88025A">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7A4A4B" w:rsidRDefault="007A4A4B" w:rsidP="003F62A4">
      <w:pPr>
        <w:autoSpaceDE w:val="0"/>
        <w:autoSpaceDN w:val="0"/>
        <w:adjustRightInd w:val="0"/>
        <w:jc w:val="both"/>
        <w:rPr>
          <w:rFonts w:ascii="Arial" w:hAnsi="Arial" w:cs="Arial"/>
          <w:sz w:val="22"/>
          <w:szCs w:val="22"/>
          <w:lang w:val="sr-Cyrl-CS"/>
        </w:rPr>
      </w:pPr>
    </w:p>
    <w:p w:rsidR="00873DFC" w:rsidRPr="00873DFC" w:rsidRDefault="00873DFC" w:rsidP="00873DFC">
      <w:pPr>
        <w:ind w:left="-142"/>
        <w:jc w:val="center"/>
        <w:rPr>
          <w:rFonts w:ascii="Arial" w:hAnsi="Arial" w:cs="Arial"/>
          <w:b/>
          <w:bCs/>
          <w:sz w:val="22"/>
          <w:szCs w:val="22"/>
          <w:u w:val="single"/>
        </w:rPr>
      </w:pPr>
      <w:r w:rsidRPr="00873DFC">
        <w:rPr>
          <w:rFonts w:ascii="Arial" w:hAnsi="Arial" w:cs="Arial"/>
          <w:b/>
          <w:bCs/>
          <w:sz w:val="22"/>
          <w:szCs w:val="22"/>
          <w:u w:val="single"/>
        </w:rPr>
        <w:t>Партија 1- Хигијенски материјал</w:t>
      </w:r>
    </w:p>
    <w:p w:rsidR="00B65FE7" w:rsidRDefault="00B65FE7" w:rsidP="003F62A4">
      <w:pPr>
        <w:autoSpaceDE w:val="0"/>
        <w:autoSpaceDN w:val="0"/>
        <w:adjustRightInd w:val="0"/>
        <w:jc w:val="both"/>
        <w:rPr>
          <w:rFonts w:ascii="Arial" w:hAnsi="Arial" w:cs="Arial"/>
          <w:sz w:val="22"/>
          <w:szCs w:val="22"/>
          <w:lang w:val="sr-Cyrl-CS"/>
        </w:rPr>
      </w:pPr>
    </w:p>
    <w:p w:rsidR="006477D6" w:rsidRPr="00873DFC" w:rsidRDefault="0064553E" w:rsidP="00873DFC">
      <w:pPr>
        <w:ind w:left="-284"/>
        <w:jc w:val="both"/>
        <w:rPr>
          <w:rFonts w:ascii="Arial" w:hAnsi="Arial" w:cs="Arial"/>
          <w:bCs/>
          <w:iCs/>
          <w:color w:val="auto"/>
          <w:sz w:val="22"/>
          <w:szCs w:val="22"/>
        </w:rPr>
      </w:pPr>
      <w:r w:rsidRPr="0064553E">
        <w:rPr>
          <w:rFonts w:ascii="Arial" w:hAnsi="Arial" w:cs="Arial"/>
          <w:color w:val="auto"/>
          <w:sz w:val="22"/>
          <w:szCs w:val="22"/>
          <w:lang w:val="sr-Cyrl-CS"/>
        </w:rPr>
        <w:t xml:space="preserve">Под предметним јавном набавком подразумева се куповина </w:t>
      </w:r>
      <w:r w:rsidR="00873DFC">
        <w:rPr>
          <w:rFonts w:ascii="Arial" w:hAnsi="Arial" w:cs="Arial"/>
          <w:bCs/>
          <w:sz w:val="22"/>
          <w:szCs w:val="22"/>
        </w:rPr>
        <w:t>хигијенског материјала, и то:</w:t>
      </w:r>
    </w:p>
    <w:tbl>
      <w:tblPr>
        <w:tblW w:w="9640" w:type="dxa"/>
        <w:jc w:val="center"/>
        <w:tblInd w:w="-601" w:type="dxa"/>
        <w:tblLook w:val="04A0"/>
      </w:tblPr>
      <w:tblGrid>
        <w:gridCol w:w="944"/>
        <w:gridCol w:w="5501"/>
        <w:gridCol w:w="1276"/>
        <w:gridCol w:w="1985"/>
      </w:tblGrid>
      <w:tr w:rsidR="00873DFC" w:rsidRPr="00BC617C" w:rsidTr="00873DFC">
        <w:trPr>
          <w:trHeight w:val="315"/>
          <w:jc w:val="center"/>
        </w:trPr>
        <w:tc>
          <w:tcPr>
            <w:tcW w:w="878" w:type="dxa"/>
            <w:tcBorders>
              <w:top w:val="single" w:sz="8" w:space="0" w:color="000000"/>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b/>
                <w:bCs/>
                <w:kern w:val="0"/>
                <w:lang w:eastAsia="en-US"/>
              </w:rPr>
            </w:pPr>
            <w:r w:rsidRPr="00BC617C">
              <w:rPr>
                <w:rFonts w:ascii="Arial" w:eastAsia="Times New Roman" w:hAnsi="Arial" w:cs="Arial"/>
                <w:b/>
                <w:bCs/>
                <w:kern w:val="0"/>
                <w:sz w:val="22"/>
                <w:szCs w:val="22"/>
                <w:lang w:val="en-AU" w:eastAsia="en-US"/>
              </w:rPr>
              <w:t>ред.бр</w:t>
            </w:r>
          </w:p>
        </w:tc>
        <w:tc>
          <w:tcPr>
            <w:tcW w:w="5501" w:type="dxa"/>
            <w:tcBorders>
              <w:top w:val="single" w:sz="8" w:space="0" w:color="000000"/>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b/>
                <w:bCs/>
                <w:kern w:val="0"/>
                <w:lang w:eastAsia="en-US"/>
              </w:rPr>
            </w:pPr>
            <w:r w:rsidRPr="00BC617C">
              <w:rPr>
                <w:rFonts w:ascii="Arial" w:eastAsia="Times New Roman" w:hAnsi="Arial" w:cs="Arial"/>
                <w:b/>
                <w:bCs/>
                <w:kern w:val="0"/>
                <w:sz w:val="22"/>
                <w:szCs w:val="22"/>
                <w:lang w:val="en-AU" w:eastAsia="en-US"/>
              </w:rPr>
              <w:t>Назив</w:t>
            </w:r>
          </w:p>
        </w:tc>
        <w:tc>
          <w:tcPr>
            <w:tcW w:w="1276" w:type="dxa"/>
            <w:tcBorders>
              <w:top w:val="single" w:sz="8" w:space="0" w:color="000000"/>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b/>
                <w:bCs/>
                <w:kern w:val="0"/>
                <w:lang w:eastAsia="en-US"/>
              </w:rPr>
            </w:pPr>
            <w:r w:rsidRPr="00BC617C">
              <w:rPr>
                <w:rFonts w:ascii="Arial" w:eastAsia="Times New Roman" w:hAnsi="Arial" w:cs="Arial"/>
                <w:b/>
                <w:bCs/>
                <w:kern w:val="0"/>
                <w:sz w:val="22"/>
                <w:szCs w:val="22"/>
                <w:lang w:val="en-AU" w:eastAsia="en-US"/>
              </w:rPr>
              <w:t>јед. мере</w:t>
            </w:r>
          </w:p>
        </w:tc>
        <w:tc>
          <w:tcPr>
            <w:tcW w:w="1985" w:type="dxa"/>
            <w:tcBorders>
              <w:top w:val="single" w:sz="8" w:space="0" w:color="000000"/>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b/>
                <w:bCs/>
                <w:kern w:val="0"/>
                <w:lang w:eastAsia="en-US"/>
              </w:rPr>
            </w:pPr>
            <w:r w:rsidRPr="00BC617C">
              <w:rPr>
                <w:rFonts w:ascii="Arial" w:eastAsia="Times New Roman" w:hAnsi="Arial" w:cs="Arial"/>
                <w:b/>
                <w:bCs/>
                <w:kern w:val="0"/>
                <w:sz w:val="22"/>
                <w:szCs w:val="22"/>
                <w:lang w:val="en-AU" w:eastAsia="en-US"/>
              </w:rPr>
              <w:t>количина</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Гумене рукавице вели</w:t>
            </w:r>
            <w:r w:rsidRPr="00BC617C">
              <w:rPr>
                <w:rFonts w:ascii="Arial" w:eastAsia="Times New Roman" w:hAnsi="Arial" w:cs="Arial"/>
                <w:kern w:val="0"/>
                <w:sz w:val="22"/>
                <w:szCs w:val="22"/>
                <w:lang w:eastAsia="en-US"/>
              </w:rPr>
              <w:t>ч</w:t>
            </w:r>
            <w:r w:rsidRPr="00BC617C">
              <w:rPr>
                <w:rFonts w:ascii="Arial" w:eastAsia="Times New Roman" w:hAnsi="Arial" w:cs="Arial"/>
                <w:kern w:val="0"/>
                <w:sz w:val="22"/>
                <w:szCs w:val="22"/>
                <w:lang w:val="en-AU" w:eastAsia="en-US"/>
              </w:rPr>
              <w:t>ина 7 Semperit или одговарајући</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пар</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1200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Гумене рукавице вели</w:t>
            </w:r>
            <w:r w:rsidRPr="00BC617C">
              <w:rPr>
                <w:rFonts w:ascii="Arial" w:eastAsia="Times New Roman" w:hAnsi="Arial" w:cs="Arial"/>
                <w:kern w:val="0"/>
                <w:sz w:val="22"/>
                <w:szCs w:val="22"/>
                <w:lang w:eastAsia="en-US"/>
              </w:rPr>
              <w:t>ч</w:t>
            </w:r>
            <w:r w:rsidRPr="00BC617C">
              <w:rPr>
                <w:rFonts w:ascii="Arial" w:eastAsia="Times New Roman" w:hAnsi="Arial" w:cs="Arial"/>
                <w:kern w:val="0"/>
                <w:sz w:val="22"/>
                <w:szCs w:val="22"/>
                <w:lang w:val="en-AU" w:eastAsia="en-US"/>
              </w:rPr>
              <w:t xml:space="preserve">ина 8 Semperit или  одговарајући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пар</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1200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Избељивач 1/1</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190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Креме за руке 100ml</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1200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Крпе за под</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eastAsia="en-US"/>
              </w:rPr>
              <w:t>200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Магичне крпе за под 55x65cm, од микрофибера</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w:t>
            </w:r>
            <w:r w:rsidRPr="00BC617C">
              <w:rPr>
                <w:rFonts w:ascii="Arial" w:eastAsia="Times New Roman" w:hAnsi="Arial" w:cs="Arial"/>
                <w:kern w:val="0"/>
                <w:sz w:val="22"/>
                <w:szCs w:val="22"/>
                <w:lang w:eastAsia="en-US"/>
              </w:rPr>
              <w:t>0</w:t>
            </w:r>
            <w:r w:rsidRPr="00BC617C">
              <w:rPr>
                <w:rFonts w:ascii="Arial" w:eastAsia="Times New Roman" w:hAnsi="Arial" w:cs="Arial"/>
                <w:kern w:val="0"/>
                <w:sz w:val="22"/>
                <w:szCs w:val="22"/>
                <w:lang w:val="en-AU" w:eastAsia="en-US"/>
              </w:rPr>
              <w:t>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Магичне крпе за рад. површ. 35x35 од микрофибера</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eastAsia="en-US"/>
              </w:rPr>
              <w:t>200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Подопер 1/1</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600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Прашак за веш 3/1 дуел или одговарајући</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kg</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1000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 xml:space="preserve">Пропер универзал, </w:t>
            </w:r>
            <w:r w:rsidRPr="00BC617C">
              <w:rPr>
                <w:rFonts w:ascii="Arial" w:eastAsia="Times New Roman" w:hAnsi="Arial" w:cs="Arial"/>
                <w:kern w:val="0"/>
                <w:sz w:val="22"/>
                <w:szCs w:val="22"/>
                <w:lang w:eastAsia="en-US"/>
              </w:rPr>
              <w:t xml:space="preserve">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432</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Сапун за прање крпа</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180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Течни сапун са пумпицом 250ml</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eastAsia="en-US"/>
              </w:rPr>
              <w:t>500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Сапуни за руке 100 gr</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eastAsia="en-US"/>
              </w:rPr>
              <w:t>3</w:t>
            </w:r>
            <w:r w:rsidRPr="00BC617C">
              <w:rPr>
                <w:rFonts w:ascii="Arial" w:eastAsia="Times New Roman" w:hAnsi="Arial" w:cs="Arial"/>
                <w:kern w:val="0"/>
                <w:sz w:val="22"/>
                <w:szCs w:val="22"/>
                <w:lang w:val="en-AU" w:eastAsia="en-US"/>
              </w:rPr>
              <w:t>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 xml:space="preserve">Средство за гланцање дрвета, од 250 ml,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Спреј за иноx</w:t>
            </w:r>
            <w:r w:rsidRPr="00BC617C">
              <w:rPr>
                <w:rFonts w:ascii="Arial" w:eastAsia="Times New Roman" w:hAnsi="Arial" w:cs="Arial"/>
                <w:kern w:val="0"/>
                <w:sz w:val="22"/>
                <w:szCs w:val="22"/>
                <w:lang w:eastAsia="en-US"/>
              </w:rPr>
              <w:t xml:space="preserve">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5</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Средство за гланцање паркета, пронто или  одговарајући</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eastAsia="en-US"/>
              </w:rPr>
              <w:t>л</w:t>
            </w:r>
            <w:r w:rsidRPr="00BC617C">
              <w:rPr>
                <w:rFonts w:ascii="Arial" w:eastAsia="Times New Roman" w:hAnsi="Arial" w:cs="Arial"/>
                <w:kern w:val="0"/>
                <w:sz w:val="22"/>
                <w:szCs w:val="22"/>
                <w:lang w:val="en-AU" w:eastAsia="en-US"/>
              </w:rPr>
              <w:t>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eastAsia="en-US"/>
              </w:rPr>
              <w:t>12</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Средство за одржавање ламината</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Средство за одржавање</w:t>
            </w:r>
            <w:r w:rsidRPr="00BC617C">
              <w:rPr>
                <w:rFonts w:ascii="Arial" w:eastAsia="Times New Roman" w:hAnsi="Arial" w:cs="Arial"/>
                <w:kern w:val="0"/>
                <w:sz w:val="22"/>
                <w:szCs w:val="22"/>
                <w:lang w:eastAsia="en-US"/>
              </w:rPr>
              <w:t xml:space="preserve"> дрвеног намештаја</w:t>
            </w:r>
            <w:r w:rsidRPr="00BC617C">
              <w:rPr>
                <w:rFonts w:ascii="Arial" w:eastAsia="Times New Roman" w:hAnsi="Arial" w:cs="Arial"/>
                <w:kern w:val="0"/>
                <w:sz w:val="22"/>
                <w:szCs w:val="22"/>
                <w:lang w:val="en-AU" w:eastAsia="en-US"/>
              </w:rPr>
              <w:t>, восак течни пронто или  одговарајући</w:t>
            </w:r>
            <w:r w:rsidRPr="00BC617C">
              <w:rPr>
                <w:rFonts w:ascii="Arial" w:eastAsia="Times New Roman" w:hAnsi="Arial" w:cs="Arial"/>
                <w:kern w:val="0"/>
                <w:sz w:val="22"/>
                <w:szCs w:val="22"/>
                <w:lang w:eastAsia="en-US"/>
              </w:rPr>
              <w:t xml:space="preserve">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30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Средство за одржавање коже, крема 250 ml</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кутија</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20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Средство за скидање каменца са пумпицом, axel или  одговарајући</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240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Сунђер већи за прање возила</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30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Сунђер са абразивом  димензије 100x60mm</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2000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Течност за прање судова површинске активне материје (PAM) 5-15%  1/1 фери или одговарајући</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1500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Течност за стакла са пумпицом 1/1</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220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Трулекс крпе</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1520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Убруси 1/1 двослојни 140 gr</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10000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Течност за отпушавање цеви</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24</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Вим течни  површинске активне материје (PAM) 5-10% слободне алкалије мање од 5% (SA&lt;5%), pH (1% водени раствор)&lt;10,5</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450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WC санитар 1/1</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vAlign w:val="bottom"/>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620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 xml:space="preserve">Жице за рибање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350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Панол паста 500g</w:t>
            </w:r>
            <w:r w:rsidRPr="00BC617C">
              <w:rPr>
                <w:rFonts w:ascii="Arial" w:eastAsia="Times New Roman" w:hAnsi="Arial" w:cs="Arial"/>
                <w:kern w:val="0"/>
                <w:sz w:val="22"/>
                <w:szCs w:val="22"/>
                <w:lang w:eastAsia="en-US"/>
              </w:rPr>
              <w:t xml:space="preserve">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100</w:t>
            </w:r>
          </w:p>
        </w:tc>
      </w:tr>
      <w:tr w:rsidR="00873DFC" w:rsidRPr="00BC617C" w:rsidTr="00873DFC">
        <w:trPr>
          <w:trHeight w:val="315"/>
          <w:jc w:val="center"/>
        </w:trPr>
        <w:tc>
          <w:tcPr>
            <w:tcW w:w="878" w:type="dxa"/>
            <w:tcBorders>
              <w:top w:val="nil"/>
              <w:left w:val="single" w:sz="8" w:space="0" w:color="000000"/>
              <w:bottom w:val="single" w:sz="4" w:space="0" w:color="auto"/>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4" w:space="0" w:color="auto"/>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Средство за прање керамике</w:t>
            </w:r>
          </w:p>
        </w:tc>
        <w:tc>
          <w:tcPr>
            <w:tcW w:w="1276" w:type="dxa"/>
            <w:tcBorders>
              <w:top w:val="nil"/>
              <w:left w:val="nil"/>
              <w:bottom w:val="single" w:sz="4" w:space="0" w:color="auto"/>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4" w:space="0" w:color="auto"/>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24</w:t>
            </w:r>
          </w:p>
        </w:tc>
      </w:tr>
      <w:tr w:rsidR="00873DFC" w:rsidRPr="00BC617C" w:rsidTr="00873DFC">
        <w:trPr>
          <w:trHeight w:val="315"/>
          <w:jc w:val="center"/>
        </w:trPr>
        <w:tc>
          <w:tcPr>
            <w:tcW w:w="878" w:type="dxa"/>
            <w:tcBorders>
              <w:top w:val="single" w:sz="4" w:space="0" w:color="auto"/>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single" w:sz="4" w:space="0" w:color="auto"/>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Средство за одма</w:t>
            </w:r>
            <w:r w:rsidRPr="00BC617C">
              <w:rPr>
                <w:rFonts w:ascii="Arial" w:eastAsia="Times New Roman" w:hAnsi="Arial" w:cs="Arial"/>
                <w:kern w:val="0"/>
                <w:sz w:val="22"/>
                <w:szCs w:val="22"/>
                <w:lang w:eastAsia="en-US"/>
              </w:rPr>
              <w:t>шч</w:t>
            </w:r>
            <w:r w:rsidRPr="00BC617C">
              <w:rPr>
                <w:rFonts w:ascii="Arial" w:eastAsia="Times New Roman" w:hAnsi="Arial" w:cs="Arial"/>
                <w:kern w:val="0"/>
                <w:sz w:val="22"/>
                <w:szCs w:val="22"/>
                <w:lang w:val="en-AU" w:eastAsia="en-US"/>
              </w:rPr>
              <w:t>ивање са пумпицом  површинске активне материје (PAM) 5-10%, pH (1% водени раствор)&lt;10,5 axel или одговарајући</w:t>
            </w:r>
          </w:p>
        </w:tc>
        <w:tc>
          <w:tcPr>
            <w:tcW w:w="1276" w:type="dxa"/>
            <w:tcBorders>
              <w:top w:val="single" w:sz="4" w:space="0" w:color="auto"/>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single" w:sz="4" w:space="0" w:color="auto"/>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500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 xml:space="preserve">Доместос </w:t>
            </w:r>
            <w:r w:rsidRPr="00BC617C">
              <w:rPr>
                <w:rFonts w:ascii="Arial" w:eastAsia="Times New Roman" w:hAnsi="Arial" w:cs="Arial"/>
                <w:kern w:val="0"/>
                <w:sz w:val="22"/>
                <w:szCs w:val="22"/>
                <w:lang w:eastAsia="en-US"/>
              </w:rPr>
              <w:t xml:space="preserve">за прање санитарија </w:t>
            </w:r>
            <w:r w:rsidRPr="00BC617C">
              <w:rPr>
                <w:rFonts w:ascii="Arial" w:eastAsia="Times New Roman" w:hAnsi="Arial" w:cs="Arial"/>
                <w:kern w:val="0"/>
                <w:sz w:val="22"/>
                <w:szCs w:val="22"/>
                <w:lang w:val="en-AU" w:eastAsia="en-US"/>
              </w:rPr>
              <w:t>1/1 или  одговарајући</w:t>
            </w:r>
            <w:r w:rsidRPr="00BC617C">
              <w:rPr>
                <w:rFonts w:ascii="Arial" w:eastAsia="Times New Roman" w:hAnsi="Arial" w:cs="Arial"/>
                <w:kern w:val="0"/>
                <w:sz w:val="22"/>
                <w:szCs w:val="22"/>
                <w:lang w:eastAsia="en-US"/>
              </w:rPr>
              <w:t xml:space="preserve">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eastAsia="en-US"/>
              </w:rPr>
              <w:t>л</w:t>
            </w:r>
            <w:r w:rsidRPr="00BC617C">
              <w:rPr>
                <w:rFonts w:ascii="Arial" w:eastAsia="Times New Roman" w:hAnsi="Arial" w:cs="Arial"/>
                <w:kern w:val="0"/>
                <w:sz w:val="22"/>
                <w:szCs w:val="22"/>
                <w:lang w:val="en-AU" w:eastAsia="en-US"/>
              </w:rPr>
              <w:t>итар</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250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Пра</w:t>
            </w:r>
            <w:r w:rsidRPr="00BC617C">
              <w:rPr>
                <w:rFonts w:ascii="Arial" w:eastAsia="Times New Roman" w:hAnsi="Arial" w:cs="Arial"/>
                <w:kern w:val="0"/>
                <w:sz w:val="22"/>
                <w:szCs w:val="22"/>
                <w:lang w:eastAsia="en-US"/>
              </w:rPr>
              <w:t>ш</w:t>
            </w:r>
            <w:r w:rsidRPr="00BC617C">
              <w:rPr>
                <w:rFonts w:ascii="Arial" w:eastAsia="Times New Roman" w:hAnsi="Arial" w:cs="Arial"/>
                <w:kern w:val="0"/>
                <w:sz w:val="22"/>
                <w:szCs w:val="22"/>
                <w:lang w:val="en-AU" w:eastAsia="en-US"/>
              </w:rPr>
              <w:t xml:space="preserve">касти вим слободне алкалије мање од 5% (SA&lt;5%), pH (1% водени раствор)&lt;10,5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390</w:t>
            </w:r>
          </w:p>
        </w:tc>
      </w:tr>
      <w:tr w:rsidR="00873DFC" w:rsidRPr="00BC617C" w:rsidTr="00873DFC">
        <w:trPr>
          <w:trHeight w:val="315"/>
          <w:jc w:val="center"/>
        </w:trPr>
        <w:tc>
          <w:tcPr>
            <w:tcW w:w="878" w:type="dxa"/>
            <w:tcBorders>
              <w:top w:val="nil"/>
              <w:left w:val="single" w:sz="8" w:space="0" w:color="000000"/>
              <w:bottom w:val="single" w:sz="4" w:space="0" w:color="auto"/>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4" w:space="0" w:color="auto"/>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Алу-фолија 30m дебља</w:t>
            </w:r>
          </w:p>
        </w:tc>
        <w:tc>
          <w:tcPr>
            <w:tcW w:w="1276" w:type="dxa"/>
            <w:tcBorders>
              <w:top w:val="nil"/>
              <w:left w:val="nil"/>
              <w:bottom w:val="single" w:sz="4" w:space="0" w:color="auto"/>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4" w:space="0" w:color="auto"/>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750</w:t>
            </w:r>
          </w:p>
        </w:tc>
      </w:tr>
      <w:tr w:rsidR="00873DFC" w:rsidRPr="00BC617C" w:rsidTr="00873DFC">
        <w:trPr>
          <w:trHeight w:val="315"/>
          <w:jc w:val="center"/>
        </w:trPr>
        <w:tc>
          <w:tcPr>
            <w:tcW w:w="878" w:type="dxa"/>
            <w:tcBorders>
              <w:top w:val="nil"/>
              <w:left w:val="single" w:sz="8" w:space="0" w:color="000000"/>
              <w:bottom w:val="single" w:sz="4" w:space="0" w:color="auto"/>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4" w:space="0" w:color="auto"/>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Алуминијумск</w:t>
            </w:r>
            <w:r w:rsidRPr="00BC617C">
              <w:rPr>
                <w:rFonts w:ascii="Arial" w:eastAsia="Times New Roman" w:hAnsi="Arial" w:cs="Arial"/>
                <w:kern w:val="0"/>
                <w:sz w:val="22"/>
                <w:szCs w:val="22"/>
                <w:lang w:eastAsia="en-US"/>
              </w:rPr>
              <w:t>а</w:t>
            </w:r>
            <w:r w:rsidRPr="00BC617C">
              <w:rPr>
                <w:rFonts w:ascii="Arial" w:eastAsia="Times New Roman" w:hAnsi="Arial" w:cs="Arial"/>
                <w:kern w:val="0"/>
                <w:sz w:val="22"/>
                <w:szCs w:val="22"/>
                <w:lang w:val="en-AU" w:eastAsia="en-US"/>
              </w:rPr>
              <w:t xml:space="preserve"> фолија 50m x 30cm</w:t>
            </w:r>
          </w:p>
        </w:tc>
        <w:tc>
          <w:tcPr>
            <w:tcW w:w="1276" w:type="dxa"/>
            <w:tcBorders>
              <w:top w:val="nil"/>
              <w:left w:val="nil"/>
              <w:bottom w:val="single" w:sz="4" w:space="0" w:color="auto"/>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4" w:space="0" w:color="auto"/>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200</w:t>
            </w:r>
          </w:p>
        </w:tc>
      </w:tr>
      <w:tr w:rsidR="00873DFC" w:rsidRPr="00BC617C" w:rsidTr="00873DFC">
        <w:trPr>
          <w:trHeight w:val="315"/>
          <w:jc w:val="center"/>
        </w:trPr>
        <w:tc>
          <w:tcPr>
            <w:tcW w:w="878" w:type="dxa"/>
            <w:tcBorders>
              <w:top w:val="single" w:sz="4" w:space="0" w:color="auto"/>
              <w:left w:val="single" w:sz="8" w:space="0" w:color="000000"/>
              <w:bottom w:val="single" w:sz="4" w:space="0" w:color="auto"/>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single" w:sz="4" w:space="0" w:color="auto"/>
              <w:left w:val="nil"/>
              <w:bottom w:val="single" w:sz="4" w:space="0" w:color="auto"/>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Канап кудељни дебљи</w:t>
            </w:r>
          </w:p>
        </w:tc>
        <w:tc>
          <w:tcPr>
            <w:tcW w:w="1276" w:type="dxa"/>
            <w:tcBorders>
              <w:top w:val="single" w:sz="4" w:space="0" w:color="auto"/>
              <w:left w:val="nil"/>
              <w:bottom w:val="single" w:sz="4" w:space="0" w:color="auto"/>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kg</w:t>
            </w:r>
          </w:p>
        </w:tc>
        <w:tc>
          <w:tcPr>
            <w:tcW w:w="1985" w:type="dxa"/>
            <w:tcBorders>
              <w:top w:val="single" w:sz="4" w:space="0" w:color="auto"/>
              <w:left w:val="nil"/>
              <w:bottom w:val="single" w:sz="4" w:space="0" w:color="auto"/>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60</w:t>
            </w:r>
          </w:p>
        </w:tc>
      </w:tr>
      <w:tr w:rsidR="00873DFC" w:rsidRPr="00BC617C" w:rsidTr="00873DFC">
        <w:trPr>
          <w:trHeight w:val="315"/>
          <w:jc w:val="center"/>
        </w:trPr>
        <w:tc>
          <w:tcPr>
            <w:tcW w:w="878" w:type="dxa"/>
            <w:tcBorders>
              <w:top w:val="single" w:sz="4" w:space="0" w:color="auto"/>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single" w:sz="4" w:space="0" w:color="auto"/>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Канап кудељни тањи</w:t>
            </w:r>
          </w:p>
        </w:tc>
        <w:tc>
          <w:tcPr>
            <w:tcW w:w="1276" w:type="dxa"/>
            <w:tcBorders>
              <w:top w:val="single" w:sz="4" w:space="0" w:color="auto"/>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kg</w:t>
            </w:r>
          </w:p>
        </w:tc>
        <w:tc>
          <w:tcPr>
            <w:tcW w:w="1985" w:type="dxa"/>
            <w:tcBorders>
              <w:top w:val="single" w:sz="4" w:space="0" w:color="auto"/>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120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Cif спреј за купатило 750 ml или  одговарајући</w:t>
            </w:r>
            <w:r w:rsidRPr="00BC617C">
              <w:rPr>
                <w:rFonts w:ascii="Arial" w:eastAsia="Times New Roman" w:hAnsi="Arial" w:cs="Arial"/>
                <w:kern w:val="0"/>
                <w:sz w:val="22"/>
                <w:szCs w:val="22"/>
                <w:lang w:eastAsia="en-US"/>
              </w:rPr>
              <w:t xml:space="preserve">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50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 xml:space="preserve">Ауто </w:t>
            </w:r>
            <w:r w:rsidRPr="00BC617C">
              <w:rPr>
                <w:rFonts w:ascii="Arial" w:eastAsia="Times New Roman" w:hAnsi="Arial" w:cs="Arial"/>
                <w:kern w:val="0"/>
                <w:sz w:val="22"/>
                <w:szCs w:val="22"/>
                <w:lang w:eastAsia="en-US"/>
              </w:rPr>
              <w:t>ш</w:t>
            </w:r>
            <w:r w:rsidRPr="00BC617C">
              <w:rPr>
                <w:rFonts w:ascii="Arial" w:eastAsia="Times New Roman" w:hAnsi="Arial" w:cs="Arial"/>
                <w:kern w:val="0"/>
                <w:sz w:val="22"/>
                <w:szCs w:val="22"/>
                <w:lang w:val="en-AU" w:eastAsia="en-US"/>
              </w:rPr>
              <w:t>ампон 1L</w:t>
            </w:r>
            <w:r w:rsidRPr="00BC617C">
              <w:rPr>
                <w:rFonts w:ascii="Arial" w:eastAsia="Times New Roman" w:hAnsi="Arial" w:cs="Arial"/>
                <w:kern w:val="0"/>
                <w:sz w:val="22"/>
                <w:szCs w:val="22"/>
                <w:lang w:eastAsia="en-US"/>
              </w:rPr>
              <w:t xml:space="preserve">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500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Flop top –средство за машинско прање  10/1l</w:t>
            </w:r>
            <w:r w:rsidRPr="00BC617C">
              <w:rPr>
                <w:rFonts w:ascii="Arial" w:eastAsia="Times New Roman" w:hAnsi="Arial" w:cs="Arial"/>
                <w:kern w:val="0"/>
                <w:sz w:val="22"/>
                <w:szCs w:val="22"/>
                <w:lang w:eastAsia="en-US"/>
              </w:rPr>
              <w:t xml:space="preserve"> </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6</w:t>
            </w:r>
            <w:r w:rsidRPr="00BC617C">
              <w:rPr>
                <w:rFonts w:ascii="Arial" w:eastAsia="Times New Roman" w:hAnsi="Arial" w:cs="Arial"/>
                <w:kern w:val="0"/>
                <w:sz w:val="22"/>
                <w:szCs w:val="22"/>
                <w:lang w:eastAsia="en-US"/>
              </w:rPr>
              <w:t>0</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Средство за камен и терацо, средство за скидање лака, dzonson diversi N -1 или  одговарајући</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6</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Лак за</w:t>
            </w:r>
            <w:r w:rsidRPr="00BC617C">
              <w:rPr>
                <w:rFonts w:ascii="Arial" w:eastAsia="Times New Roman" w:hAnsi="Arial" w:cs="Arial"/>
                <w:kern w:val="0"/>
                <w:sz w:val="22"/>
                <w:szCs w:val="22"/>
                <w:lang w:eastAsia="en-US"/>
              </w:rPr>
              <w:t>ш</w:t>
            </w:r>
            <w:r w:rsidRPr="00BC617C">
              <w:rPr>
                <w:rFonts w:ascii="Arial" w:eastAsia="Times New Roman" w:hAnsi="Arial" w:cs="Arial"/>
                <w:kern w:val="0"/>
                <w:sz w:val="22"/>
                <w:szCs w:val="22"/>
                <w:lang w:val="en-AU" w:eastAsia="en-US"/>
              </w:rPr>
              <w:t>тита тераца у три слоја , dzonson diverzi plaza или  одговарајући</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12</w:t>
            </w:r>
          </w:p>
        </w:tc>
      </w:tr>
      <w:tr w:rsidR="00873DFC" w:rsidRPr="00BC617C" w:rsidTr="00873DFC">
        <w:trPr>
          <w:trHeight w:val="315"/>
          <w:jc w:val="center"/>
        </w:trPr>
        <w:tc>
          <w:tcPr>
            <w:tcW w:w="878" w:type="dxa"/>
            <w:tcBorders>
              <w:top w:val="nil"/>
              <w:left w:val="single" w:sz="8" w:space="0" w:color="000000"/>
              <w:bottom w:val="single" w:sz="8" w:space="0" w:color="000000"/>
              <w:right w:val="single" w:sz="8" w:space="0" w:color="000000"/>
            </w:tcBorders>
            <w:shd w:val="clear" w:color="auto" w:fill="auto"/>
            <w:noWrap/>
            <w:hideMark/>
          </w:tcPr>
          <w:p w:rsidR="00873DFC" w:rsidRPr="00BC617C" w:rsidRDefault="00873DFC" w:rsidP="00873DFC">
            <w:pPr>
              <w:numPr>
                <w:ilvl w:val="0"/>
                <w:numId w:val="33"/>
              </w:numPr>
              <w:suppressAutoHyphens w:val="0"/>
              <w:spacing w:line="240" w:lineRule="auto"/>
              <w:rPr>
                <w:rFonts w:ascii="Arial" w:eastAsia="Times New Roman" w:hAnsi="Arial" w:cs="Arial"/>
                <w:kern w:val="0"/>
                <w:lang w:eastAsia="en-US"/>
              </w:rPr>
            </w:pPr>
          </w:p>
        </w:tc>
        <w:tc>
          <w:tcPr>
            <w:tcW w:w="5501"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rPr>
                <w:rFonts w:ascii="Arial" w:eastAsia="Times New Roman" w:hAnsi="Arial" w:cs="Arial"/>
                <w:kern w:val="0"/>
                <w:lang w:eastAsia="en-US"/>
              </w:rPr>
            </w:pPr>
            <w:r w:rsidRPr="00BC617C">
              <w:rPr>
                <w:rFonts w:ascii="Arial" w:eastAsia="Times New Roman" w:hAnsi="Arial" w:cs="Arial"/>
                <w:kern w:val="0"/>
                <w:sz w:val="22"/>
                <w:szCs w:val="22"/>
                <w:lang w:val="en-AU" w:eastAsia="en-US"/>
              </w:rPr>
              <w:t>Средство за одр</w:t>
            </w:r>
            <w:r w:rsidRPr="00BC617C">
              <w:rPr>
                <w:rFonts w:ascii="Arial" w:eastAsia="Times New Roman" w:hAnsi="Arial" w:cs="Arial"/>
                <w:kern w:val="0"/>
                <w:sz w:val="22"/>
                <w:szCs w:val="22"/>
                <w:lang w:eastAsia="en-US"/>
              </w:rPr>
              <w:t>ж</w:t>
            </w:r>
            <w:r w:rsidRPr="00BC617C">
              <w:rPr>
                <w:rFonts w:ascii="Arial" w:eastAsia="Times New Roman" w:hAnsi="Arial" w:cs="Arial"/>
                <w:kern w:val="0"/>
                <w:sz w:val="22"/>
                <w:szCs w:val="22"/>
                <w:lang w:val="en-AU" w:eastAsia="en-US"/>
              </w:rPr>
              <w:t>авање пласти</w:t>
            </w:r>
            <w:r w:rsidRPr="00BC617C">
              <w:rPr>
                <w:rFonts w:ascii="Arial" w:eastAsia="Times New Roman" w:hAnsi="Arial" w:cs="Arial"/>
                <w:kern w:val="0"/>
                <w:sz w:val="22"/>
                <w:szCs w:val="22"/>
                <w:lang w:eastAsia="en-US"/>
              </w:rPr>
              <w:t>ч</w:t>
            </w:r>
            <w:r w:rsidRPr="00BC617C">
              <w:rPr>
                <w:rFonts w:ascii="Arial" w:eastAsia="Times New Roman" w:hAnsi="Arial" w:cs="Arial"/>
                <w:kern w:val="0"/>
                <w:sz w:val="22"/>
                <w:szCs w:val="22"/>
                <w:lang w:val="en-AU" w:eastAsia="en-US"/>
              </w:rPr>
              <w:t>них подова ( виназ пло</w:t>
            </w:r>
            <w:r w:rsidRPr="00BC617C">
              <w:rPr>
                <w:rFonts w:ascii="Arial" w:eastAsia="Times New Roman" w:hAnsi="Arial" w:cs="Arial"/>
                <w:kern w:val="0"/>
                <w:sz w:val="22"/>
                <w:szCs w:val="22"/>
                <w:lang w:eastAsia="en-US"/>
              </w:rPr>
              <w:t>ч</w:t>
            </w:r>
            <w:r w:rsidRPr="00BC617C">
              <w:rPr>
                <w:rFonts w:ascii="Arial" w:eastAsia="Times New Roman" w:hAnsi="Arial" w:cs="Arial"/>
                <w:kern w:val="0"/>
                <w:sz w:val="22"/>
                <w:szCs w:val="22"/>
                <w:lang w:val="en-AU" w:eastAsia="en-US"/>
              </w:rPr>
              <w:t>ица) ,dzonson diversi eternon или  одговарајући</w:t>
            </w:r>
          </w:p>
        </w:tc>
        <w:tc>
          <w:tcPr>
            <w:tcW w:w="1276" w:type="dxa"/>
            <w:tcBorders>
              <w:top w:val="nil"/>
              <w:left w:val="nil"/>
              <w:bottom w:val="single" w:sz="8" w:space="0" w:color="000000"/>
              <w:right w:val="single" w:sz="8" w:space="0" w:color="000000"/>
            </w:tcBorders>
            <w:shd w:val="clear" w:color="auto" w:fill="auto"/>
            <w:noWrap/>
            <w:hideMark/>
          </w:tcPr>
          <w:p w:rsidR="00873DFC" w:rsidRPr="00BC617C" w:rsidRDefault="00D6287F"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литар</w:t>
            </w:r>
          </w:p>
        </w:tc>
        <w:tc>
          <w:tcPr>
            <w:tcW w:w="1985" w:type="dxa"/>
            <w:tcBorders>
              <w:top w:val="nil"/>
              <w:left w:val="nil"/>
              <w:bottom w:val="single" w:sz="8" w:space="0" w:color="000000"/>
              <w:right w:val="single" w:sz="8" w:space="0" w:color="000000"/>
            </w:tcBorders>
            <w:shd w:val="clear" w:color="auto" w:fill="auto"/>
            <w:noWrap/>
            <w:hideMark/>
          </w:tcPr>
          <w:p w:rsidR="00873DFC" w:rsidRPr="00BC617C" w:rsidRDefault="00873DFC" w:rsidP="00873DFC">
            <w:pPr>
              <w:suppressAutoHyphens w:val="0"/>
              <w:spacing w:line="240" w:lineRule="auto"/>
              <w:jc w:val="center"/>
              <w:rPr>
                <w:rFonts w:ascii="Arial" w:eastAsia="Times New Roman" w:hAnsi="Arial" w:cs="Arial"/>
                <w:kern w:val="0"/>
                <w:lang w:eastAsia="en-US"/>
              </w:rPr>
            </w:pPr>
            <w:r w:rsidRPr="00BC617C">
              <w:rPr>
                <w:rFonts w:ascii="Arial" w:eastAsia="Times New Roman" w:hAnsi="Arial" w:cs="Arial"/>
                <w:kern w:val="0"/>
                <w:sz w:val="22"/>
                <w:szCs w:val="22"/>
                <w:lang w:val="en-AU" w:eastAsia="en-US"/>
              </w:rPr>
              <w:t>12</w:t>
            </w:r>
          </w:p>
        </w:tc>
      </w:tr>
    </w:tbl>
    <w:p w:rsidR="00B65FE7" w:rsidRDefault="00B65FE7" w:rsidP="006477D6">
      <w:pPr>
        <w:ind w:left="-284"/>
        <w:jc w:val="both"/>
        <w:rPr>
          <w:rFonts w:ascii="Arial" w:hAnsi="Arial" w:cs="Arial"/>
          <w:sz w:val="22"/>
          <w:szCs w:val="22"/>
          <w:lang w:val="sr-Cyrl-CS"/>
        </w:rPr>
      </w:pPr>
    </w:p>
    <w:p w:rsidR="00BC3BB5" w:rsidRDefault="00BC3BB5" w:rsidP="00BC3BB5">
      <w:pPr>
        <w:autoSpaceDE w:val="0"/>
        <w:autoSpaceDN w:val="0"/>
        <w:adjustRightInd w:val="0"/>
        <w:jc w:val="both"/>
        <w:rPr>
          <w:rFonts w:ascii="Arial" w:hAnsi="Arial" w:cs="Arial"/>
          <w:sz w:val="22"/>
          <w:szCs w:val="22"/>
          <w:lang w:val="sr-Cyrl-CS"/>
        </w:rPr>
      </w:pPr>
    </w:p>
    <w:p w:rsidR="00B65FE7" w:rsidRPr="00BC3BB5" w:rsidRDefault="00187848" w:rsidP="003F62A4">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D6287F">
        <w:rPr>
          <w:rFonts w:ascii="Arial" w:hAnsi="Arial" w:cs="Arial"/>
          <w:b/>
          <w:sz w:val="22"/>
          <w:szCs w:val="22"/>
          <w:lang w:val="sr-Cyrl-CS"/>
        </w:rPr>
        <w:t xml:space="preserve"> </w:t>
      </w:r>
      <w:r w:rsidR="00D6287F">
        <w:rPr>
          <w:rFonts w:ascii="Arial" w:hAnsi="Arial" w:cs="Arial"/>
          <w:sz w:val="22"/>
          <w:szCs w:val="22"/>
          <w:lang w:val="sr-Cyrl-CS"/>
        </w:rPr>
        <w:t>сукцесивно,</w:t>
      </w:r>
      <w:r w:rsidR="00BC3BB5">
        <w:rPr>
          <w:rFonts w:ascii="Arial" w:hAnsi="Arial" w:cs="Arial"/>
          <w:b/>
          <w:sz w:val="22"/>
          <w:szCs w:val="22"/>
          <w:lang w:val="sr-Cyrl-CS"/>
        </w:rPr>
        <w:t xml:space="preserve"> </w:t>
      </w:r>
      <w:r w:rsidRPr="00466012">
        <w:rPr>
          <w:rFonts w:ascii="Arial" w:hAnsi="Arial" w:cs="Arial"/>
          <w:sz w:val="22"/>
          <w:szCs w:val="22"/>
          <w:lang w:val="sr-Cyrl-CS"/>
        </w:rPr>
        <w:t xml:space="preserve">у року од </w:t>
      </w:r>
      <w:r w:rsidR="005E2394" w:rsidRPr="00466012">
        <w:rPr>
          <w:rFonts w:ascii="Arial" w:hAnsi="Arial" w:cs="Arial"/>
          <w:sz w:val="22"/>
          <w:szCs w:val="22"/>
          <w:lang w:val="sr-Cyrl-CS"/>
        </w:rPr>
        <w:t xml:space="preserve">максимум </w:t>
      </w:r>
      <w:r w:rsidR="00D6287F">
        <w:rPr>
          <w:rFonts w:ascii="Arial" w:hAnsi="Arial" w:cs="Arial"/>
          <w:sz w:val="22"/>
          <w:szCs w:val="22"/>
          <w:lang w:val="sr-Cyrl-CS"/>
        </w:rPr>
        <w:t>7</w:t>
      </w:r>
      <w:r w:rsidR="00BC3BB5" w:rsidRPr="00466012">
        <w:rPr>
          <w:rFonts w:ascii="Arial" w:hAnsi="Arial" w:cs="Arial"/>
          <w:sz w:val="22"/>
          <w:szCs w:val="22"/>
          <w:lang w:val="sr-Cyrl-CS"/>
        </w:rPr>
        <w:t xml:space="preserve"> дана од дана </w:t>
      </w:r>
      <w:r w:rsidRPr="00466012">
        <w:rPr>
          <w:rFonts w:ascii="Arial" w:hAnsi="Arial" w:cs="Arial"/>
          <w:sz w:val="22"/>
          <w:szCs w:val="22"/>
          <w:lang w:val="sr-Cyrl-CS"/>
        </w:rPr>
        <w:t>пријема писаног захтева</w:t>
      </w:r>
      <w:r w:rsidR="00BC3BB5" w:rsidRPr="00466012">
        <w:rPr>
          <w:rFonts w:ascii="Arial" w:hAnsi="Arial" w:cs="Arial"/>
          <w:sz w:val="22"/>
          <w:szCs w:val="22"/>
          <w:lang w:val="sr-Cyrl-CS"/>
        </w:rPr>
        <w:t>.</w:t>
      </w:r>
    </w:p>
    <w:p w:rsidR="00BC3BB5" w:rsidRPr="00BC3BB5" w:rsidRDefault="00BC3BB5" w:rsidP="003F62A4">
      <w:pPr>
        <w:autoSpaceDE w:val="0"/>
        <w:autoSpaceDN w:val="0"/>
        <w:adjustRightInd w:val="0"/>
        <w:jc w:val="both"/>
        <w:rPr>
          <w:rFonts w:ascii="Arial" w:hAnsi="Arial" w:cs="Arial"/>
          <w:b/>
          <w:sz w:val="22"/>
          <w:szCs w:val="22"/>
          <w:lang w:val="sr-Cyrl-CS"/>
        </w:rPr>
      </w:pPr>
    </w:p>
    <w:p w:rsidR="00CB1A2C" w:rsidRDefault="003F62A4" w:rsidP="00EF6495">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F778A2">
        <w:rPr>
          <w:rFonts w:ascii="Arial" w:hAnsi="Arial" w:cs="Arial"/>
          <w:sz w:val="22"/>
          <w:szCs w:val="22"/>
          <w:lang w:val="sr-Cyrl-CS"/>
        </w:rPr>
        <w:t xml:space="preserve">седиште Наручиоца, </w:t>
      </w:r>
      <w:r w:rsidRPr="00F778A2">
        <w:rPr>
          <w:rFonts w:ascii="Arial" w:hAnsi="Arial" w:cs="Arial"/>
          <w:sz w:val="22"/>
          <w:szCs w:val="22"/>
          <w:lang w:eastAsia="sr-Latn-CS"/>
        </w:rPr>
        <w:t xml:space="preserve">у Београду, </w:t>
      </w:r>
      <w:r w:rsidR="0096348A" w:rsidRPr="00F778A2">
        <w:rPr>
          <w:rFonts w:ascii="Arial" w:hAnsi="Arial" w:cs="Arial"/>
          <w:sz w:val="22"/>
          <w:szCs w:val="22"/>
          <w:lang w:eastAsia="sr-Latn-CS"/>
        </w:rPr>
        <w:t xml:space="preserve">ул. </w:t>
      </w:r>
      <w:r w:rsidRPr="00F778A2">
        <w:rPr>
          <w:rFonts w:ascii="Arial" w:hAnsi="Arial" w:cs="Arial"/>
          <w:sz w:val="22"/>
          <w:szCs w:val="22"/>
          <w:lang w:eastAsia="sr-Latn-CS"/>
        </w:rPr>
        <w:t>Булевар деспота Стефана 54а.</w:t>
      </w:r>
    </w:p>
    <w:p w:rsidR="0096348A" w:rsidRPr="0096348A" w:rsidRDefault="0096348A" w:rsidP="00CB1A2C">
      <w:pPr>
        <w:autoSpaceDE w:val="0"/>
        <w:autoSpaceDN w:val="0"/>
        <w:adjustRightInd w:val="0"/>
        <w:ind w:left="-284"/>
        <w:jc w:val="both"/>
        <w:rPr>
          <w:rFonts w:ascii="Arial" w:hAnsi="Arial" w:cs="Arial"/>
          <w:sz w:val="22"/>
          <w:szCs w:val="22"/>
          <w:lang w:eastAsia="sr-Latn-CS"/>
        </w:rPr>
      </w:pPr>
    </w:p>
    <w:p w:rsidR="00CB1A2C" w:rsidRDefault="0096348A" w:rsidP="0096348A">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sidR="00D6287F">
        <w:rPr>
          <w:rFonts w:ascii="Arial" w:hAnsi="Arial" w:cs="Arial"/>
          <w:sz w:val="22"/>
          <w:szCs w:val="22"/>
          <w:lang w:val="ru-RU"/>
        </w:rPr>
        <w:t>45</w:t>
      </w:r>
      <w:r w:rsidRPr="00466012">
        <w:rPr>
          <w:rFonts w:ascii="Arial" w:hAnsi="Arial" w:cs="Arial"/>
          <w:sz w:val="22"/>
          <w:szCs w:val="22"/>
          <w:lang w:val="ru-RU"/>
        </w:rPr>
        <w:t xml:space="preserve"> дана </w:t>
      </w:r>
      <w:r w:rsidR="00D6287F">
        <w:rPr>
          <w:rFonts w:ascii="Arial" w:hAnsi="Arial" w:cs="Arial"/>
          <w:sz w:val="22"/>
          <w:szCs w:val="22"/>
          <w:lang w:val="ru-RU"/>
        </w:rPr>
        <w:t>од пријема потписане и оверене фактуре.</w:t>
      </w:r>
    </w:p>
    <w:p w:rsidR="00D6287F" w:rsidRDefault="00D6287F" w:rsidP="0096348A">
      <w:pPr>
        <w:autoSpaceDE w:val="0"/>
        <w:autoSpaceDN w:val="0"/>
        <w:adjustRightInd w:val="0"/>
        <w:jc w:val="both"/>
        <w:rPr>
          <w:rFonts w:ascii="Arial" w:hAnsi="Arial" w:cs="Arial"/>
          <w:sz w:val="22"/>
          <w:szCs w:val="22"/>
          <w:lang w:val="ru-RU"/>
        </w:rPr>
      </w:pPr>
    </w:p>
    <w:p w:rsidR="001F28F7" w:rsidRDefault="001F28F7" w:rsidP="001F28F7">
      <w:pPr>
        <w:pStyle w:val="BodyText"/>
        <w:spacing w:after="0"/>
        <w:jc w:val="both"/>
        <w:rPr>
          <w:rFonts w:ascii="Arial" w:hAnsi="Arial" w:cs="Arial"/>
          <w:b/>
          <w:sz w:val="22"/>
          <w:szCs w:val="22"/>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w:t>
      </w:r>
      <w:r w:rsidR="00D6287F">
        <w:rPr>
          <w:rFonts w:ascii="Arial" w:hAnsi="Arial" w:cs="Arial"/>
          <w:sz w:val="22"/>
          <w:szCs w:val="22"/>
          <w:lang w:val="sr-Cyrl-CS"/>
        </w:rPr>
        <w:t xml:space="preserve"> и квантитативном</w:t>
      </w:r>
      <w:r>
        <w:rPr>
          <w:rFonts w:ascii="Arial" w:hAnsi="Arial" w:cs="Arial"/>
          <w:sz w:val="22"/>
          <w:szCs w:val="22"/>
          <w:lang w:val="sr-Cyrl-CS"/>
        </w:rPr>
        <w:t xml:space="preserve">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1F3A97"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D6287F" w:rsidRDefault="00D6287F"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D6287F" w:rsidRPr="00D6287F" w:rsidRDefault="00D6287F"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D6287F" w:rsidP="00D6287F">
      <w:pPr>
        <w:jc w:val="right"/>
        <w:rPr>
          <w:rFonts w:ascii="Arial" w:hAnsi="Arial" w:cs="Arial"/>
          <w:b/>
          <w:iCs/>
          <w:sz w:val="22"/>
          <w:szCs w:val="22"/>
        </w:rPr>
      </w:pPr>
      <w:r>
        <w:rPr>
          <w:rFonts w:ascii="Arial" w:hAnsi="Arial" w:cs="Arial"/>
          <w:b/>
          <w:iCs/>
          <w:sz w:val="22"/>
          <w:szCs w:val="22"/>
        </w:rPr>
        <w:t xml:space="preserve">                </w:t>
      </w:r>
      <w:r w:rsidR="003F62A4" w:rsidRPr="00095169">
        <w:rPr>
          <w:rFonts w:ascii="Arial" w:hAnsi="Arial" w:cs="Arial"/>
          <w:b/>
          <w:iCs/>
          <w:sz w:val="22"/>
          <w:szCs w:val="22"/>
        </w:rPr>
        <w:t xml:space="preserve"> М.П</w:t>
      </w:r>
      <w:r w:rsidR="003F62A4" w:rsidRPr="00095169">
        <w:rPr>
          <w:rFonts w:ascii="Arial" w:hAnsi="Arial" w:cs="Arial"/>
          <w:b/>
          <w:i/>
          <w:iCs/>
          <w:sz w:val="22"/>
          <w:szCs w:val="22"/>
        </w:rPr>
        <w:t xml:space="preserve">                       </w:t>
      </w:r>
      <w:r>
        <w:rPr>
          <w:rFonts w:ascii="Arial" w:hAnsi="Arial" w:cs="Arial"/>
          <w:b/>
          <w:i/>
          <w:iCs/>
          <w:sz w:val="22"/>
          <w:szCs w:val="22"/>
        </w:rPr>
        <w:t xml:space="preserve">                  </w:t>
      </w:r>
      <w:r w:rsidR="003F62A4" w:rsidRPr="00095169">
        <w:rPr>
          <w:rFonts w:ascii="Arial" w:hAnsi="Arial" w:cs="Arial"/>
          <w:b/>
          <w:i/>
          <w:iCs/>
          <w:sz w:val="22"/>
          <w:szCs w:val="22"/>
        </w:rPr>
        <w:t xml:space="preserve">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D6287F" w:rsidRDefault="00D6287F" w:rsidP="007A4A4B">
      <w:pPr>
        <w:pStyle w:val="ListParagraph"/>
        <w:ind w:left="0"/>
        <w:rPr>
          <w:rFonts w:ascii="Arial" w:hAnsi="Arial" w:cs="Arial"/>
          <w:b/>
          <w:bCs/>
          <w:sz w:val="22"/>
          <w:szCs w:val="22"/>
          <w:u w:val="single"/>
          <w:lang w:val="ru-RU"/>
        </w:rPr>
      </w:pPr>
    </w:p>
    <w:p w:rsidR="00D6287F" w:rsidRDefault="00D6287F"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rPr>
      </w:pPr>
    </w:p>
    <w:p w:rsidR="00F778A2" w:rsidRDefault="00F778A2" w:rsidP="007A4A4B">
      <w:pPr>
        <w:pStyle w:val="ListParagraph"/>
        <w:ind w:left="0"/>
        <w:rPr>
          <w:rFonts w:ascii="Arial" w:hAnsi="Arial" w:cs="Arial"/>
          <w:b/>
          <w:bCs/>
          <w:sz w:val="22"/>
          <w:szCs w:val="22"/>
          <w:u w:val="single"/>
        </w:rPr>
      </w:pPr>
    </w:p>
    <w:p w:rsidR="00F778A2" w:rsidRDefault="00F778A2" w:rsidP="007A4A4B">
      <w:pPr>
        <w:pStyle w:val="ListParagraph"/>
        <w:ind w:left="0"/>
        <w:rPr>
          <w:rFonts w:ascii="Arial" w:hAnsi="Arial" w:cs="Arial"/>
          <w:b/>
          <w:bCs/>
          <w:sz w:val="22"/>
          <w:szCs w:val="22"/>
          <w:u w:val="single"/>
        </w:rPr>
      </w:pPr>
    </w:p>
    <w:p w:rsidR="00F778A2" w:rsidRDefault="00F778A2" w:rsidP="007A4A4B">
      <w:pPr>
        <w:pStyle w:val="ListParagraph"/>
        <w:ind w:left="0"/>
        <w:rPr>
          <w:rFonts w:ascii="Arial" w:hAnsi="Arial" w:cs="Arial"/>
          <w:b/>
          <w:bCs/>
          <w:sz w:val="22"/>
          <w:szCs w:val="22"/>
          <w:u w:val="single"/>
        </w:rPr>
      </w:pPr>
    </w:p>
    <w:p w:rsidR="00BC617C" w:rsidRPr="00F778A2" w:rsidRDefault="00BC617C" w:rsidP="007A4A4B">
      <w:pPr>
        <w:pStyle w:val="ListParagraph"/>
        <w:ind w:left="0"/>
        <w:rPr>
          <w:rFonts w:ascii="Arial" w:hAnsi="Arial" w:cs="Arial"/>
          <w:b/>
          <w:bCs/>
          <w:sz w:val="22"/>
          <w:szCs w:val="22"/>
          <w:u w:val="single"/>
        </w:rPr>
      </w:pPr>
    </w:p>
    <w:p w:rsidR="00F778A2" w:rsidRPr="00F778A2" w:rsidRDefault="00F778A2" w:rsidP="00F778A2">
      <w:pPr>
        <w:pStyle w:val="ListParagraph"/>
        <w:ind w:left="0"/>
        <w:jc w:val="center"/>
        <w:rPr>
          <w:rFonts w:ascii="Arial" w:hAnsi="Arial" w:cs="Arial"/>
          <w:b/>
          <w:bCs/>
          <w:sz w:val="22"/>
          <w:szCs w:val="22"/>
          <w:u w:val="single"/>
        </w:rPr>
      </w:pPr>
      <w:r w:rsidRPr="00F778A2">
        <w:rPr>
          <w:rFonts w:ascii="Arial" w:hAnsi="Arial" w:cs="Arial"/>
          <w:b/>
          <w:bCs/>
          <w:sz w:val="22"/>
          <w:szCs w:val="22"/>
          <w:u w:val="single"/>
        </w:rPr>
        <w:lastRenderedPageBreak/>
        <w:t>Партија 2 – Опрема за хигијену</w:t>
      </w:r>
    </w:p>
    <w:p w:rsidR="00F778A2" w:rsidRDefault="00F778A2" w:rsidP="00F778A2">
      <w:pPr>
        <w:pStyle w:val="ListParagraph"/>
        <w:ind w:left="0"/>
        <w:jc w:val="center"/>
        <w:rPr>
          <w:rFonts w:ascii="Arial" w:hAnsi="Arial" w:cs="Arial"/>
          <w:b/>
          <w:bCs/>
          <w:sz w:val="22"/>
          <w:szCs w:val="22"/>
          <w:u w:val="single"/>
        </w:rPr>
      </w:pPr>
    </w:p>
    <w:p w:rsidR="00F778A2" w:rsidRPr="00F778A2" w:rsidRDefault="00F778A2" w:rsidP="00F778A2">
      <w:pPr>
        <w:ind w:left="-284"/>
        <w:jc w:val="both"/>
        <w:rPr>
          <w:rFonts w:ascii="Arial" w:hAnsi="Arial" w:cs="Arial"/>
          <w:bCs/>
          <w:iCs/>
          <w:color w:val="auto"/>
          <w:sz w:val="22"/>
          <w:szCs w:val="22"/>
        </w:rPr>
      </w:pPr>
      <w:r w:rsidRPr="0064553E">
        <w:rPr>
          <w:rFonts w:ascii="Arial" w:hAnsi="Arial" w:cs="Arial"/>
          <w:color w:val="auto"/>
          <w:sz w:val="22"/>
          <w:szCs w:val="22"/>
          <w:lang w:val="sr-Cyrl-CS"/>
        </w:rPr>
        <w:t xml:space="preserve">Под предметним јавном набавком подразумева се куповина </w:t>
      </w:r>
      <w:r>
        <w:rPr>
          <w:rFonts w:ascii="Arial" w:hAnsi="Arial" w:cs="Arial"/>
          <w:bCs/>
          <w:sz w:val="22"/>
          <w:szCs w:val="22"/>
        </w:rPr>
        <w:t>опреме за хигијену, и то:</w:t>
      </w:r>
    </w:p>
    <w:tbl>
      <w:tblPr>
        <w:tblpPr w:leftFromText="180" w:rightFromText="180" w:vertAnchor="text" w:horzAnchor="margin" w:tblpY="27"/>
        <w:tblW w:w="9073" w:type="dxa"/>
        <w:tblLook w:val="04A0"/>
      </w:tblPr>
      <w:tblGrid>
        <w:gridCol w:w="944"/>
        <w:gridCol w:w="4934"/>
        <w:gridCol w:w="1276"/>
        <w:gridCol w:w="1985"/>
      </w:tblGrid>
      <w:tr w:rsidR="00F778A2" w:rsidRPr="00F778A2" w:rsidTr="00F778A2">
        <w:trPr>
          <w:trHeight w:val="315"/>
        </w:trPr>
        <w:tc>
          <w:tcPr>
            <w:tcW w:w="878" w:type="dxa"/>
            <w:tcBorders>
              <w:top w:val="single" w:sz="8" w:space="0" w:color="auto"/>
              <w:left w:val="single" w:sz="8" w:space="0" w:color="auto"/>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b/>
                <w:bCs/>
                <w:kern w:val="0"/>
                <w:lang w:eastAsia="en-US"/>
              </w:rPr>
            </w:pPr>
            <w:r w:rsidRPr="00F778A2">
              <w:rPr>
                <w:rFonts w:ascii="Arial" w:eastAsia="Times New Roman" w:hAnsi="Arial" w:cs="Arial"/>
                <w:b/>
                <w:bCs/>
                <w:kern w:val="0"/>
                <w:sz w:val="22"/>
                <w:szCs w:val="22"/>
                <w:lang w:val="en-AU" w:eastAsia="en-US"/>
              </w:rPr>
              <w:t>ред.бр</w:t>
            </w:r>
          </w:p>
        </w:tc>
        <w:tc>
          <w:tcPr>
            <w:tcW w:w="4934" w:type="dxa"/>
            <w:tcBorders>
              <w:top w:val="single" w:sz="8" w:space="0" w:color="auto"/>
              <w:left w:val="nil"/>
              <w:bottom w:val="single" w:sz="8" w:space="0" w:color="auto"/>
              <w:right w:val="single" w:sz="8" w:space="0" w:color="auto"/>
            </w:tcBorders>
            <w:shd w:val="clear" w:color="auto" w:fill="auto"/>
            <w:noWrap/>
            <w:vAlign w:val="bottom"/>
            <w:hideMark/>
          </w:tcPr>
          <w:p w:rsidR="00F778A2" w:rsidRPr="000A1878" w:rsidRDefault="000A1878" w:rsidP="00F778A2">
            <w:pPr>
              <w:suppressAutoHyphens w:val="0"/>
              <w:spacing w:line="240" w:lineRule="auto"/>
              <w:jc w:val="center"/>
              <w:rPr>
                <w:rFonts w:ascii="Arial" w:eastAsia="Times New Roman" w:hAnsi="Arial" w:cs="Arial"/>
                <w:b/>
                <w:bCs/>
                <w:kern w:val="0"/>
                <w:lang w:eastAsia="en-US"/>
              </w:rPr>
            </w:pPr>
            <w:r>
              <w:rPr>
                <w:rFonts w:ascii="Arial" w:eastAsia="Times New Roman" w:hAnsi="Arial" w:cs="Arial"/>
                <w:b/>
                <w:bCs/>
                <w:kern w:val="0"/>
                <w:sz w:val="22"/>
                <w:szCs w:val="22"/>
                <w:lang w:eastAsia="en-US"/>
              </w:rPr>
              <w:t>Опис</w:t>
            </w:r>
          </w:p>
        </w:tc>
        <w:tc>
          <w:tcPr>
            <w:tcW w:w="1276" w:type="dxa"/>
            <w:tcBorders>
              <w:top w:val="single" w:sz="8" w:space="0" w:color="auto"/>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b/>
                <w:bCs/>
                <w:kern w:val="0"/>
                <w:lang w:eastAsia="en-US"/>
              </w:rPr>
            </w:pPr>
            <w:r w:rsidRPr="00F778A2">
              <w:rPr>
                <w:rFonts w:ascii="Arial" w:eastAsia="Times New Roman" w:hAnsi="Arial" w:cs="Arial"/>
                <w:b/>
                <w:bCs/>
                <w:kern w:val="0"/>
                <w:sz w:val="22"/>
                <w:szCs w:val="22"/>
                <w:lang w:val="en-AU" w:eastAsia="en-US"/>
              </w:rPr>
              <w:t>јед. мере</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rsidR="00F778A2" w:rsidRPr="00F778A2" w:rsidRDefault="00F778A2" w:rsidP="00F778A2">
            <w:pPr>
              <w:suppressAutoHyphens w:val="0"/>
              <w:spacing w:line="240" w:lineRule="auto"/>
              <w:ind w:right="101"/>
              <w:jc w:val="center"/>
              <w:rPr>
                <w:rFonts w:ascii="Arial" w:eastAsia="Times New Roman" w:hAnsi="Arial" w:cs="Arial"/>
                <w:b/>
                <w:bCs/>
                <w:kern w:val="0"/>
                <w:lang w:eastAsia="en-US"/>
              </w:rPr>
            </w:pPr>
            <w:r w:rsidRPr="00F778A2">
              <w:rPr>
                <w:rFonts w:ascii="Arial" w:eastAsia="Times New Roman" w:hAnsi="Arial" w:cs="Arial"/>
                <w:b/>
                <w:bCs/>
                <w:kern w:val="0"/>
                <w:sz w:val="22"/>
                <w:szCs w:val="22"/>
                <w:lang w:val="en-AU" w:eastAsia="en-US"/>
              </w:rPr>
              <w:t>количина</w:t>
            </w:r>
          </w:p>
        </w:tc>
      </w:tr>
      <w:tr w:rsidR="00F778A2" w:rsidRPr="00F778A2" w:rsidTr="00F778A2">
        <w:trPr>
          <w:trHeight w:val="315"/>
        </w:trPr>
        <w:tc>
          <w:tcPr>
            <w:tcW w:w="878" w:type="dxa"/>
            <w:tcBorders>
              <w:top w:val="nil"/>
              <w:left w:val="single" w:sz="8" w:space="0" w:color="auto"/>
              <w:bottom w:val="single" w:sz="8"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 xml:space="preserve">МОП папуча Виледа ултрамаx или  одговарајући </w:t>
            </w:r>
          </w:p>
        </w:tc>
        <w:tc>
          <w:tcPr>
            <w:tcW w:w="1276" w:type="dxa"/>
            <w:tcBorders>
              <w:top w:val="nil"/>
              <w:left w:val="nil"/>
              <w:bottom w:val="single" w:sz="8"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50</w:t>
            </w:r>
          </w:p>
        </w:tc>
      </w:tr>
      <w:tr w:rsidR="00F778A2" w:rsidRPr="00F778A2" w:rsidTr="00F778A2">
        <w:trPr>
          <w:trHeight w:val="315"/>
        </w:trPr>
        <w:tc>
          <w:tcPr>
            <w:tcW w:w="878" w:type="dxa"/>
            <w:tcBorders>
              <w:top w:val="nil"/>
              <w:left w:val="single" w:sz="8" w:space="0" w:color="auto"/>
              <w:bottom w:val="single" w:sz="8"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Улошци за моп 42x14 са три рупе</w:t>
            </w:r>
          </w:p>
        </w:tc>
        <w:tc>
          <w:tcPr>
            <w:tcW w:w="1276" w:type="dxa"/>
            <w:tcBorders>
              <w:top w:val="nil"/>
              <w:left w:val="nil"/>
              <w:bottom w:val="single" w:sz="8"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40</w:t>
            </w:r>
          </w:p>
        </w:tc>
      </w:tr>
      <w:tr w:rsidR="00F778A2" w:rsidRPr="00F778A2" w:rsidTr="00F778A2">
        <w:trPr>
          <w:trHeight w:val="315"/>
        </w:trPr>
        <w:tc>
          <w:tcPr>
            <w:tcW w:w="878" w:type="dxa"/>
            <w:tcBorders>
              <w:top w:val="nil"/>
              <w:left w:val="single" w:sz="8" w:space="0" w:color="auto"/>
              <w:bottom w:val="single" w:sz="8"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val="en-AU" w:eastAsia="en-US"/>
              </w:rPr>
            </w:pPr>
            <w:r w:rsidRPr="00F778A2">
              <w:rPr>
                <w:rFonts w:ascii="Arial" w:eastAsia="Times New Roman" w:hAnsi="Arial" w:cs="Arial"/>
                <w:kern w:val="0"/>
                <w:sz w:val="22"/>
                <w:szCs w:val="22"/>
                <w:lang w:val="en-AU" w:eastAsia="en-US"/>
              </w:rPr>
              <w:t>Улошци за моп 42x14 чичак</w:t>
            </w:r>
          </w:p>
        </w:tc>
        <w:tc>
          <w:tcPr>
            <w:tcW w:w="1276" w:type="dxa"/>
            <w:tcBorders>
              <w:top w:val="nil"/>
              <w:left w:val="nil"/>
              <w:bottom w:val="single" w:sz="8"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val="en-AU" w:eastAsia="en-US"/>
              </w:rPr>
            </w:pPr>
            <w:r w:rsidRPr="00F778A2">
              <w:rPr>
                <w:rFonts w:ascii="Arial" w:eastAsia="Times New Roman" w:hAnsi="Arial" w:cs="Arial"/>
                <w:kern w:val="0"/>
                <w:sz w:val="22"/>
                <w:szCs w:val="22"/>
                <w:lang w:val="en-AU" w:eastAsia="en-US"/>
              </w:rPr>
              <w:t>5</w:t>
            </w:r>
          </w:p>
        </w:tc>
      </w:tr>
      <w:tr w:rsidR="00F778A2" w:rsidRPr="00F778A2" w:rsidTr="00F778A2">
        <w:trPr>
          <w:trHeight w:val="315"/>
        </w:trPr>
        <w:tc>
          <w:tcPr>
            <w:tcW w:w="878" w:type="dxa"/>
            <w:tcBorders>
              <w:top w:val="nil"/>
              <w:left w:val="single" w:sz="8" w:space="0" w:color="auto"/>
              <w:bottom w:val="single" w:sz="8"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Метлица са гумом веца за прозоре, комплет, 44цм</w:t>
            </w:r>
          </w:p>
        </w:tc>
        <w:tc>
          <w:tcPr>
            <w:tcW w:w="1276" w:type="dxa"/>
            <w:tcBorders>
              <w:top w:val="nil"/>
              <w:left w:val="nil"/>
              <w:bottom w:val="single" w:sz="8"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10</w:t>
            </w:r>
          </w:p>
        </w:tc>
      </w:tr>
      <w:tr w:rsidR="00F778A2" w:rsidRPr="00F778A2" w:rsidTr="00F778A2">
        <w:trPr>
          <w:trHeight w:val="315"/>
        </w:trPr>
        <w:tc>
          <w:tcPr>
            <w:tcW w:w="878" w:type="dxa"/>
            <w:tcBorders>
              <w:top w:val="nil"/>
              <w:left w:val="single" w:sz="8" w:space="0" w:color="auto"/>
              <w:bottom w:val="single" w:sz="8"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Метлица са гумом ,ваљком дузина 47цм</w:t>
            </w:r>
          </w:p>
        </w:tc>
        <w:tc>
          <w:tcPr>
            <w:tcW w:w="1276" w:type="dxa"/>
            <w:tcBorders>
              <w:top w:val="nil"/>
              <w:left w:val="nil"/>
              <w:bottom w:val="single" w:sz="8"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10</w:t>
            </w:r>
          </w:p>
        </w:tc>
      </w:tr>
      <w:tr w:rsidR="00F778A2" w:rsidRPr="00F778A2" w:rsidTr="00F778A2">
        <w:trPr>
          <w:trHeight w:val="315"/>
        </w:trPr>
        <w:tc>
          <w:tcPr>
            <w:tcW w:w="878" w:type="dxa"/>
            <w:tcBorders>
              <w:top w:val="nil"/>
              <w:left w:val="single" w:sz="8" w:space="0" w:color="auto"/>
              <w:bottom w:val="single" w:sz="8"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Метлица са гумом и ваљком , дузина 27цм</w:t>
            </w:r>
          </w:p>
        </w:tc>
        <w:tc>
          <w:tcPr>
            <w:tcW w:w="1276" w:type="dxa"/>
            <w:tcBorders>
              <w:top w:val="nil"/>
              <w:left w:val="nil"/>
              <w:bottom w:val="single" w:sz="8"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10</w:t>
            </w:r>
          </w:p>
        </w:tc>
      </w:tr>
      <w:tr w:rsidR="00F778A2" w:rsidRPr="00F778A2" w:rsidTr="00F778A2">
        <w:trPr>
          <w:trHeight w:val="315"/>
        </w:trPr>
        <w:tc>
          <w:tcPr>
            <w:tcW w:w="878" w:type="dxa"/>
            <w:tcBorders>
              <w:top w:val="nil"/>
              <w:left w:val="single" w:sz="8" w:space="0" w:color="auto"/>
              <w:bottom w:val="single" w:sz="8"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Четке за WЦ</w:t>
            </w:r>
          </w:p>
        </w:tc>
        <w:tc>
          <w:tcPr>
            <w:tcW w:w="1276" w:type="dxa"/>
            <w:tcBorders>
              <w:top w:val="nil"/>
              <w:left w:val="nil"/>
              <w:bottom w:val="single" w:sz="8"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50</w:t>
            </w:r>
          </w:p>
        </w:tc>
      </w:tr>
      <w:tr w:rsidR="00F778A2" w:rsidRPr="00F778A2" w:rsidTr="00F778A2">
        <w:trPr>
          <w:trHeight w:val="315"/>
        </w:trPr>
        <w:tc>
          <w:tcPr>
            <w:tcW w:w="878" w:type="dxa"/>
            <w:tcBorders>
              <w:top w:val="nil"/>
              <w:left w:val="single" w:sz="8" w:space="0" w:color="auto"/>
              <w:bottom w:val="single" w:sz="8"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Папуча за рибања пло</w:t>
            </w:r>
            <w:r w:rsidRPr="00F778A2">
              <w:rPr>
                <w:rFonts w:ascii="Arial" w:eastAsia="Times New Roman" w:hAnsi="Arial" w:cs="Arial"/>
                <w:kern w:val="0"/>
                <w:sz w:val="22"/>
                <w:szCs w:val="22"/>
                <w:lang w:eastAsia="en-US"/>
              </w:rPr>
              <w:t>ч</w:t>
            </w:r>
            <w:r w:rsidRPr="00F778A2">
              <w:rPr>
                <w:rFonts w:ascii="Arial" w:eastAsia="Times New Roman" w:hAnsi="Arial" w:cs="Arial"/>
                <w:kern w:val="0"/>
                <w:sz w:val="22"/>
                <w:szCs w:val="22"/>
                <w:lang w:val="en-AU" w:eastAsia="en-US"/>
              </w:rPr>
              <w:t>ица</w:t>
            </w:r>
          </w:p>
        </w:tc>
        <w:tc>
          <w:tcPr>
            <w:tcW w:w="1276" w:type="dxa"/>
            <w:tcBorders>
              <w:top w:val="nil"/>
              <w:left w:val="nil"/>
              <w:bottom w:val="single" w:sz="8"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10</w:t>
            </w:r>
          </w:p>
        </w:tc>
      </w:tr>
      <w:tr w:rsidR="00F778A2" w:rsidRPr="00F778A2" w:rsidTr="00F778A2">
        <w:trPr>
          <w:trHeight w:val="315"/>
        </w:trPr>
        <w:tc>
          <w:tcPr>
            <w:tcW w:w="878" w:type="dxa"/>
            <w:tcBorders>
              <w:top w:val="nil"/>
              <w:left w:val="single" w:sz="8" w:space="0" w:color="auto"/>
              <w:bottom w:val="single" w:sz="4"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4"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Телескоп са ваљком за гланцање подова</w:t>
            </w:r>
          </w:p>
        </w:tc>
        <w:tc>
          <w:tcPr>
            <w:tcW w:w="1276" w:type="dxa"/>
            <w:tcBorders>
              <w:top w:val="nil"/>
              <w:left w:val="nil"/>
              <w:bottom w:val="single" w:sz="4"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4"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4</w:t>
            </w:r>
          </w:p>
        </w:tc>
      </w:tr>
      <w:tr w:rsidR="00F778A2" w:rsidRPr="00F778A2" w:rsidTr="00F778A2">
        <w:trPr>
          <w:trHeight w:val="315"/>
        </w:trPr>
        <w:tc>
          <w:tcPr>
            <w:tcW w:w="878" w:type="dxa"/>
            <w:tcBorders>
              <w:top w:val="nil"/>
              <w:left w:val="single" w:sz="8" w:space="0" w:color="auto"/>
              <w:bottom w:val="single" w:sz="4"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4"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Телескоп на извлаћење за прање прозора</w:t>
            </w:r>
          </w:p>
        </w:tc>
        <w:tc>
          <w:tcPr>
            <w:tcW w:w="1276" w:type="dxa"/>
            <w:tcBorders>
              <w:top w:val="nil"/>
              <w:left w:val="nil"/>
              <w:bottom w:val="single" w:sz="4"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4"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8</w:t>
            </w:r>
          </w:p>
        </w:tc>
      </w:tr>
      <w:tr w:rsidR="00F778A2" w:rsidRPr="00F778A2" w:rsidTr="00F778A2">
        <w:trPr>
          <w:trHeight w:val="315"/>
        </w:trPr>
        <w:tc>
          <w:tcPr>
            <w:tcW w:w="878" w:type="dxa"/>
            <w:tcBorders>
              <w:top w:val="single" w:sz="4" w:space="0" w:color="auto"/>
              <w:left w:val="single" w:sz="8" w:space="0" w:color="auto"/>
              <w:bottom w:val="single" w:sz="8"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single" w:sz="4" w:space="0" w:color="auto"/>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Четке за пра</w:t>
            </w:r>
            <w:r w:rsidRPr="00F778A2">
              <w:rPr>
                <w:rFonts w:ascii="Arial" w:eastAsia="Times New Roman" w:hAnsi="Arial" w:cs="Arial"/>
                <w:kern w:val="0"/>
                <w:sz w:val="22"/>
                <w:szCs w:val="22"/>
                <w:lang w:eastAsia="en-US"/>
              </w:rPr>
              <w:t>ш</w:t>
            </w:r>
            <w:r w:rsidRPr="00F778A2">
              <w:rPr>
                <w:rFonts w:ascii="Arial" w:eastAsia="Times New Roman" w:hAnsi="Arial" w:cs="Arial"/>
                <w:kern w:val="0"/>
                <w:sz w:val="22"/>
                <w:szCs w:val="22"/>
                <w:lang w:val="en-AU" w:eastAsia="en-US"/>
              </w:rPr>
              <w:t>ину округле дугуљасте</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single" w:sz="4" w:space="0" w:color="auto"/>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10</w:t>
            </w:r>
          </w:p>
        </w:tc>
      </w:tr>
      <w:tr w:rsidR="00F778A2" w:rsidRPr="00F778A2" w:rsidTr="00F778A2">
        <w:trPr>
          <w:trHeight w:val="315"/>
        </w:trPr>
        <w:tc>
          <w:tcPr>
            <w:tcW w:w="878" w:type="dxa"/>
            <w:tcBorders>
              <w:top w:val="nil"/>
              <w:left w:val="single" w:sz="8" w:space="0" w:color="auto"/>
              <w:bottom w:val="single" w:sz="8"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Бриско са кофом</w:t>
            </w:r>
          </w:p>
        </w:tc>
        <w:tc>
          <w:tcPr>
            <w:tcW w:w="1276" w:type="dxa"/>
            <w:tcBorders>
              <w:top w:val="nil"/>
              <w:left w:val="nil"/>
              <w:bottom w:val="single" w:sz="8"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30</w:t>
            </w:r>
          </w:p>
        </w:tc>
      </w:tr>
      <w:tr w:rsidR="00F778A2" w:rsidRPr="00F778A2" w:rsidTr="00F778A2">
        <w:trPr>
          <w:trHeight w:val="315"/>
        </w:trPr>
        <w:tc>
          <w:tcPr>
            <w:tcW w:w="878" w:type="dxa"/>
            <w:tcBorders>
              <w:top w:val="nil"/>
              <w:left w:val="single" w:sz="8" w:space="0" w:color="auto"/>
              <w:bottom w:val="single" w:sz="8"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 xml:space="preserve">Четке за </w:t>
            </w:r>
            <w:r w:rsidRPr="00F778A2">
              <w:rPr>
                <w:rFonts w:ascii="Arial" w:eastAsia="Times New Roman" w:hAnsi="Arial" w:cs="Arial"/>
                <w:kern w:val="0"/>
                <w:sz w:val="22"/>
                <w:szCs w:val="22"/>
                <w:lang w:eastAsia="en-US"/>
              </w:rPr>
              <w:t>ч</w:t>
            </w:r>
            <w:r w:rsidRPr="00F778A2">
              <w:rPr>
                <w:rFonts w:ascii="Arial" w:eastAsia="Times New Roman" w:hAnsi="Arial" w:cs="Arial"/>
                <w:kern w:val="0"/>
                <w:sz w:val="22"/>
                <w:szCs w:val="22"/>
                <w:lang w:val="en-AU" w:eastAsia="en-US"/>
              </w:rPr>
              <w:t>и</w:t>
            </w:r>
            <w:r w:rsidRPr="00F778A2">
              <w:rPr>
                <w:rFonts w:ascii="Arial" w:eastAsia="Times New Roman" w:hAnsi="Arial" w:cs="Arial"/>
                <w:kern w:val="0"/>
                <w:sz w:val="22"/>
                <w:szCs w:val="22"/>
                <w:lang w:eastAsia="en-US"/>
              </w:rPr>
              <w:t>шћ</w:t>
            </w:r>
            <w:r w:rsidRPr="00F778A2">
              <w:rPr>
                <w:rFonts w:ascii="Arial" w:eastAsia="Times New Roman" w:hAnsi="Arial" w:cs="Arial"/>
                <w:kern w:val="0"/>
                <w:sz w:val="22"/>
                <w:szCs w:val="22"/>
                <w:lang w:val="en-AU" w:eastAsia="en-US"/>
              </w:rPr>
              <w:t>ење (комлет портвиш)</w:t>
            </w:r>
          </w:p>
        </w:tc>
        <w:tc>
          <w:tcPr>
            <w:tcW w:w="1276" w:type="dxa"/>
            <w:tcBorders>
              <w:top w:val="nil"/>
              <w:left w:val="nil"/>
              <w:bottom w:val="single" w:sz="8"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105</w:t>
            </w:r>
          </w:p>
        </w:tc>
      </w:tr>
      <w:tr w:rsidR="00F778A2" w:rsidRPr="00F778A2" w:rsidTr="00F778A2">
        <w:trPr>
          <w:trHeight w:val="315"/>
        </w:trPr>
        <w:tc>
          <w:tcPr>
            <w:tcW w:w="878" w:type="dxa"/>
            <w:tcBorders>
              <w:top w:val="nil"/>
              <w:left w:val="single" w:sz="8" w:space="0" w:color="auto"/>
              <w:bottom w:val="single" w:sz="4"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4"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eastAsia="en-US"/>
              </w:rPr>
              <w:t>Ђ</w:t>
            </w:r>
            <w:r w:rsidRPr="00F778A2">
              <w:rPr>
                <w:rFonts w:ascii="Arial" w:eastAsia="Times New Roman" w:hAnsi="Arial" w:cs="Arial"/>
                <w:kern w:val="0"/>
                <w:sz w:val="22"/>
                <w:szCs w:val="22"/>
                <w:lang w:val="en-AU" w:eastAsia="en-US"/>
              </w:rPr>
              <w:t>убровник са четком</w:t>
            </w:r>
          </w:p>
        </w:tc>
        <w:tc>
          <w:tcPr>
            <w:tcW w:w="1276" w:type="dxa"/>
            <w:tcBorders>
              <w:top w:val="nil"/>
              <w:left w:val="nil"/>
              <w:bottom w:val="single" w:sz="4"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комплет</w:t>
            </w:r>
          </w:p>
        </w:tc>
        <w:tc>
          <w:tcPr>
            <w:tcW w:w="1985" w:type="dxa"/>
            <w:tcBorders>
              <w:top w:val="nil"/>
              <w:left w:val="nil"/>
              <w:bottom w:val="single" w:sz="4"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35</w:t>
            </w:r>
          </w:p>
        </w:tc>
      </w:tr>
      <w:tr w:rsidR="00F778A2" w:rsidRPr="00F778A2" w:rsidTr="00F778A2">
        <w:trPr>
          <w:trHeight w:val="315"/>
        </w:trPr>
        <w:tc>
          <w:tcPr>
            <w:tcW w:w="878" w:type="dxa"/>
            <w:tcBorders>
              <w:top w:val="single" w:sz="4" w:space="0" w:color="auto"/>
              <w:left w:val="single" w:sz="8" w:space="0" w:color="auto"/>
              <w:bottom w:val="single" w:sz="4" w:space="0" w:color="auto"/>
              <w:right w:val="single" w:sz="8" w:space="0" w:color="auto"/>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single" w:sz="4" w:space="0" w:color="auto"/>
              <w:left w:val="nil"/>
              <w:bottom w:val="single" w:sz="4" w:space="0" w:color="auto"/>
              <w:right w:val="single" w:sz="8" w:space="0" w:color="auto"/>
            </w:tcBorders>
            <w:shd w:val="clear" w:color="auto" w:fill="auto"/>
            <w:noWrap/>
            <w:hideMark/>
          </w:tcPr>
          <w:p w:rsidR="00F778A2" w:rsidRPr="00F778A2" w:rsidRDefault="00F778A2" w:rsidP="00F778A2">
            <w:pPr>
              <w:suppressAutoHyphens w:val="0"/>
              <w:spacing w:line="240" w:lineRule="auto"/>
              <w:jc w:val="both"/>
              <w:rPr>
                <w:rFonts w:ascii="Arial" w:eastAsia="Times New Roman" w:hAnsi="Arial" w:cs="Arial"/>
                <w:kern w:val="0"/>
                <w:lang w:eastAsia="en-US"/>
              </w:rPr>
            </w:pPr>
            <w:r w:rsidRPr="00F778A2">
              <w:rPr>
                <w:rFonts w:ascii="Arial" w:eastAsia="Times New Roman" w:hAnsi="Arial" w:cs="Arial"/>
                <w:kern w:val="0"/>
                <w:sz w:val="22"/>
                <w:szCs w:val="22"/>
                <w:lang w:val="en-AU" w:eastAsia="en-US"/>
              </w:rPr>
              <w:t>Шпахтла</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single" w:sz="4" w:space="0" w:color="auto"/>
              <w:left w:val="nil"/>
              <w:bottom w:val="single" w:sz="4" w:space="0" w:color="auto"/>
              <w:right w:val="single" w:sz="8" w:space="0" w:color="auto"/>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en-AU" w:eastAsia="en-US"/>
              </w:rPr>
              <w:t>20</w:t>
            </w:r>
          </w:p>
        </w:tc>
      </w:tr>
      <w:tr w:rsidR="00F778A2" w:rsidRPr="00F778A2" w:rsidTr="00F778A2">
        <w:trPr>
          <w:trHeight w:val="315"/>
        </w:trPr>
        <w:tc>
          <w:tcPr>
            <w:tcW w:w="878" w:type="dxa"/>
            <w:tcBorders>
              <w:top w:val="nil"/>
              <w:left w:val="single" w:sz="8" w:space="0" w:color="000000"/>
              <w:bottom w:val="single" w:sz="8" w:space="0" w:color="000000"/>
              <w:right w:val="single" w:sz="8" w:space="0" w:color="000000"/>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Држач папира никловани роло</w:t>
            </w:r>
          </w:p>
        </w:tc>
        <w:tc>
          <w:tcPr>
            <w:tcW w:w="1276" w:type="dxa"/>
            <w:tcBorders>
              <w:top w:val="nil"/>
              <w:left w:val="nil"/>
              <w:bottom w:val="single" w:sz="8" w:space="0" w:color="000000"/>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30</w:t>
            </w:r>
          </w:p>
        </w:tc>
      </w:tr>
      <w:tr w:rsidR="00F778A2" w:rsidRPr="00F778A2" w:rsidTr="00F778A2">
        <w:trPr>
          <w:trHeight w:val="315"/>
        </w:trPr>
        <w:tc>
          <w:tcPr>
            <w:tcW w:w="878" w:type="dxa"/>
            <w:tcBorders>
              <w:top w:val="nil"/>
              <w:left w:val="single" w:sz="8" w:space="0" w:color="000000"/>
              <w:bottom w:val="single" w:sz="8" w:space="0" w:color="000000"/>
              <w:right w:val="single" w:sz="8" w:space="0" w:color="000000"/>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Држач убруса никловани роло</w:t>
            </w:r>
          </w:p>
        </w:tc>
        <w:tc>
          <w:tcPr>
            <w:tcW w:w="1276" w:type="dxa"/>
            <w:tcBorders>
              <w:top w:val="nil"/>
              <w:left w:val="nil"/>
              <w:bottom w:val="single" w:sz="8" w:space="0" w:color="000000"/>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30</w:t>
            </w:r>
          </w:p>
        </w:tc>
      </w:tr>
      <w:tr w:rsidR="00F778A2" w:rsidRPr="00F778A2" w:rsidTr="00F778A2">
        <w:trPr>
          <w:trHeight w:val="315"/>
        </w:trPr>
        <w:tc>
          <w:tcPr>
            <w:tcW w:w="878" w:type="dxa"/>
            <w:tcBorders>
              <w:top w:val="nil"/>
              <w:left w:val="single" w:sz="8" w:space="0" w:color="000000"/>
              <w:bottom w:val="single" w:sz="8" w:space="0" w:color="000000"/>
              <w:right w:val="single" w:sz="8" w:space="0" w:color="000000"/>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Брисач подова са белом гумом 75cм ширине</w:t>
            </w:r>
          </w:p>
        </w:tc>
        <w:tc>
          <w:tcPr>
            <w:tcW w:w="1276" w:type="dxa"/>
            <w:tcBorders>
              <w:top w:val="nil"/>
              <w:left w:val="nil"/>
              <w:bottom w:val="single" w:sz="8" w:space="0" w:color="000000"/>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12</w:t>
            </w:r>
          </w:p>
        </w:tc>
      </w:tr>
      <w:tr w:rsidR="00F778A2" w:rsidRPr="00F778A2" w:rsidTr="00F778A2">
        <w:trPr>
          <w:trHeight w:val="315"/>
        </w:trPr>
        <w:tc>
          <w:tcPr>
            <w:tcW w:w="878" w:type="dxa"/>
            <w:tcBorders>
              <w:top w:val="nil"/>
              <w:left w:val="single" w:sz="8" w:space="0" w:color="000000"/>
              <w:bottom w:val="single" w:sz="4" w:space="0" w:color="auto"/>
              <w:right w:val="single" w:sz="8" w:space="0" w:color="000000"/>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4" w:space="0" w:color="auto"/>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Цедиљка преса за колица без дна</w:t>
            </w:r>
          </w:p>
        </w:tc>
        <w:tc>
          <w:tcPr>
            <w:tcW w:w="1276" w:type="dxa"/>
            <w:tcBorders>
              <w:top w:val="nil"/>
              <w:left w:val="nil"/>
              <w:bottom w:val="single" w:sz="4" w:space="0" w:color="auto"/>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4" w:space="0" w:color="auto"/>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12</w:t>
            </w:r>
          </w:p>
        </w:tc>
      </w:tr>
      <w:tr w:rsidR="00F778A2" w:rsidRPr="00F778A2" w:rsidTr="00F778A2">
        <w:trPr>
          <w:trHeight w:val="315"/>
        </w:trPr>
        <w:tc>
          <w:tcPr>
            <w:tcW w:w="878" w:type="dxa"/>
            <w:tcBorders>
              <w:top w:val="single" w:sz="4" w:space="0" w:color="auto"/>
              <w:left w:val="single" w:sz="8" w:space="0" w:color="000000"/>
              <w:bottom w:val="single" w:sz="4" w:space="0" w:color="auto"/>
              <w:right w:val="single" w:sz="8" w:space="0" w:color="000000"/>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single" w:sz="4" w:space="0" w:color="auto"/>
              <w:left w:val="nil"/>
              <w:bottom w:val="single" w:sz="4" w:space="0" w:color="auto"/>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Моп 80cм кпл.са држачем и штапом алум.</w:t>
            </w:r>
          </w:p>
        </w:tc>
        <w:tc>
          <w:tcPr>
            <w:tcW w:w="1276" w:type="dxa"/>
            <w:tcBorders>
              <w:top w:val="single" w:sz="4" w:space="0" w:color="auto"/>
              <w:left w:val="nil"/>
              <w:bottom w:val="single" w:sz="4" w:space="0" w:color="auto"/>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single" w:sz="4" w:space="0" w:color="auto"/>
              <w:left w:val="nil"/>
              <w:bottom w:val="single" w:sz="4" w:space="0" w:color="auto"/>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40</w:t>
            </w:r>
          </w:p>
        </w:tc>
      </w:tr>
      <w:tr w:rsidR="00F778A2" w:rsidRPr="00F778A2" w:rsidTr="00F778A2">
        <w:trPr>
          <w:trHeight w:val="315"/>
        </w:trPr>
        <w:tc>
          <w:tcPr>
            <w:tcW w:w="878" w:type="dxa"/>
            <w:tcBorders>
              <w:top w:val="single" w:sz="4" w:space="0" w:color="auto"/>
              <w:left w:val="single" w:sz="8" w:space="0" w:color="000000"/>
              <w:bottom w:val="single" w:sz="8" w:space="0" w:color="000000"/>
              <w:right w:val="single" w:sz="8" w:space="0" w:color="000000"/>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single" w:sz="4" w:space="0" w:color="auto"/>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Знак чиш</w:t>
            </w:r>
            <w:r w:rsidRPr="00F778A2">
              <w:rPr>
                <w:rFonts w:ascii="Arial" w:eastAsia="Times New Roman" w:hAnsi="Arial" w:cs="Arial"/>
                <w:kern w:val="0"/>
                <w:sz w:val="22"/>
                <w:szCs w:val="22"/>
                <w:lang w:eastAsia="en-US"/>
              </w:rPr>
              <w:t>ћ</w:t>
            </w:r>
            <w:r w:rsidRPr="00F778A2">
              <w:rPr>
                <w:rFonts w:ascii="Arial" w:eastAsia="Times New Roman" w:hAnsi="Arial" w:cs="Arial"/>
                <w:kern w:val="0"/>
                <w:sz w:val="22"/>
                <w:szCs w:val="22"/>
                <w:lang w:val="sr-Latn-CS" w:eastAsia="en-US"/>
              </w:rPr>
              <w:t>ење у току стојећи</w:t>
            </w:r>
            <w:r w:rsidRPr="00F778A2">
              <w:rPr>
                <w:rFonts w:ascii="Arial" w:eastAsia="Times New Roman" w:hAnsi="Arial" w:cs="Arial"/>
                <w:kern w:val="0"/>
                <w:sz w:val="22"/>
                <w:szCs w:val="22"/>
                <w:lang w:eastAsia="en-US"/>
              </w:rPr>
              <w:t xml:space="preserve"> </w:t>
            </w:r>
          </w:p>
        </w:tc>
        <w:tc>
          <w:tcPr>
            <w:tcW w:w="1276" w:type="dxa"/>
            <w:tcBorders>
              <w:top w:val="single" w:sz="4" w:space="0" w:color="auto"/>
              <w:left w:val="nil"/>
              <w:bottom w:val="single" w:sz="8" w:space="0" w:color="000000"/>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single" w:sz="4" w:space="0" w:color="auto"/>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12</w:t>
            </w:r>
          </w:p>
        </w:tc>
      </w:tr>
      <w:tr w:rsidR="00F778A2" w:rsidRPr="00F778A2" w:rsidTr="00F778A2">
        <w:trPr>
          <w:trHeight w:val="315"/>
        </w:trPr>
        <w:tc>
          <w:tcPr>
            <w:tcW w:w="878" w:type="dxa"/>
            <w:tcBorders>
              <w:top w:val="nil"/>
              <w:left w:val="single" w:sz="8" w:space="0" w:color="000000"/>
              <w:bottom w:val="single" w:sz="8" w:space="0" w:color="000000"/>
              <w:right w:val="single" w:sz="8" w:space="0" w:color="000000"/>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Мрежа за писоар миришљава</w:t>
            </w:r>
          </w:p>
        </w:tc>
        <w:tc>
          <w:tcPr>
            <w:tcW w:w="1276" w:type="dxa"/>
            <w:tcBorders>
              <w:top w:val="nil"/>
              <w:left w:val="nil"/>
              <w:bottom w:val="single" w:sz="8" w:space="0" w:color="000000"/>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48</w:t>
            </w:r>
          </w:p>
        </w:tc>
      </w:tr>
      <w:tr w:rsidR="00F778A2" w:rsidRPr="00F778A2" w:rsidTr="00F778A2">
        <w:trPr>
          <w:trHeight w:val="315"/>
        </w:trPr>
        <w:tc>
          <w:tcPr>
            <w:tcW w:w="878" w:type="dxa"/>
            <w:tcBorders>
              <w:top w:val="nil"/>
              <w:left w:val="single" w:sz="8" w:space="0" w:color="000000"/>
              <w:bottom w:val="single" w:sz="8" w:space="0" w:color="000000"/>
              <w:right w:val="single" w:sz="8" w:space="0" w:color="000000"/>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eastAsia="en-US"/>
              </w:rPr>
            </w:pPr>
            <w:r w:rsidRPr="00F778A2">
              <w:rPr>
                <w:rFonts w:ascii="Arial" w:eastAsia="Times New Roman" w:hAnsi="Arial" w:cs="Arial"/>
                <w:kern w:val="0"/>
                <w:sz w:val="22"/>
                <w:szCs w:val="22"/>
                <w:lang w:val="en-AU" w:eastAsia="en-US"/>
              </w:rPr>
              <w:t>Канта за смеће 60 L клик клак</w:t>
            </w:r>
          </w:p>
        </w:tc>
        <w:tc>
          <w:tcPr>
            <w:tcW w:w="1276" w:type="dxa"/>
            <w:tcBorders>
              <w:top w:val="nil"/>
              <w:left w:val="nil"/>
              <w:bottom w:val="single" w:sz="8" w:space="0" w:color="000000"/>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40</w:t>
            </w:r>
          </w:p>
        </w:tc>
      </w:tr>
      <w:tr w:rsidR="00F778A2" w:rsidRPr="00F778A2" w:rsidTr="00F778A2">
        <w:trPr>
          <w:trHeight w:val="315"/>
        </w:trPr>
        <w:tc>
          <w:tcPr>
            <w:tcW w:w="878" w:type="dxa"/>
            <w:tcBorders>
              <w:top w:val="nil"/>
              <w:left w:val="single" w:sz="8" w:space="0" w:color="000000"/>
              <w:bottom w:val="single" w:sz="8" w:space="0" w:color="000000"/>
              <w:right w:val="single" w:sz="8" w:space="0" w:color="000000"/>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Црево за усисивач eap aero</w:t>
            </w:r>
            <w:r w:rsidRPr="00F778A2">
              <w:rPr>
                <w:rFonts w:ascii="Arial" w:eastAsia="Times New Roman" w:hAnsi="Arial" w:cs="Arial"/>
                <w:kern w:val="0"/>
                <w:sz w:val="22"/>
                <w:szCs w:val="22"/>
                <w:lang w:eastAsia="en-US"/>
              </w:rPr>
              <w:t xml:space="preserve"> </w:t>
            </w:r>
          </w:p>
        </w:tc>
        <w:tc>
          <w:tcPr>
            <w:tcW w:w="1276" w:type="dxa"/>
            <w:tcBorders>
              <w:top w:val="nil"/>
              <w:left w:val="nil"/>
              <w:bottom w:val="single" w:sz="8" w:space="0" w:color="000000"/>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12</w:t>
            </w:r>
          </w:p>
        </w:tc>
      </w:tr>
      <w:tr w:rsidR="00F778A2" w:rsidRPr="00F778A2" w:rsidTr="00F778A2">
        <w:trPr>
          <w:trHeight w:val="315"/>
        </w:trPr>
        <w:tc>
          <w:tcPr>
            <w:tcW w:w="878" w:type="dxa"/>
            <w:tcBorders>
              <w:top w:val="nil"/>
              <w:left w:val="single" w:sz="8" w:space="0" w:color="000000"/>
              <w:bottom w:val="single" w:sz="8" w:space="0" w:color="000000"/>
              <w:right w:val="single" w:sz="8" w:space="0" w:color="000000"/>
            </w:tcBorders>
            <w:shd w:val="clear" w:color="auto" w:fill="auto"/>
            <w:noWrap/>
            <w:hideMark/>
          </w:tcPr>
          <w:p w:rsidR="00F778A2" w:rsidRPr="00F778A2" w:rsidRDefault="00F778A2" w:rsidP="00F778A2">
            <w:pPr>
              <w:numPr>
                <w:ilvl w:val="0"/>
                <w:numId w:val="34"/>
              </w:numPr>
              <w:suppressAutoHyphens w:val="0"/>
              <w:spacing w:line="240" w:lineRule="auto"/>
              <w:jc w:val="center"/>
              <w:rPr>
                <w:rFonts w:ascii="Arial" w:eastAsia="Times New Roman" w:hAnsi="Arial" w:cs="Arial"/>
                <w:kern w:val="0"/>
                <w:lang w:eastAsia="en-US"/>
              </w:rPr>
            </w:pPr>
          </w:p>
        </w:tc>
        <w:tc>
          <w:tcPr>
            <w:tcW w:w="4934"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eastAsia="en-US"/>
              </w:rPr>
            </w:pPr>
            <w:r w:rsidRPr="00F778A2">
              <w:rPr>
                <w:rFonts w:ascii="Arial" w:eastAsia="Times New Roman" w:hAnsi="Arial" w:cs="Arial"/>
                <w:kern w:val="0"/>
                <w:sz w:val="22"/>
                <w:szCs w:val="22"/>
                <w:lang w:val="en-AU" w:eastAsia="en-US"/>
              </w:rPr>
              <w:t>Папу</w:t>
            </w:r>
            <w:r w:rsidRPr="00F778A2">
              <w:rPr>
                <w:rFonts w:ascii="Arial" w:eastAsia="Times New Roman" w:hAnsi="Arial" w:cs="Arial"/>
                <w:kern w:val="0"/>
                <w:sz w:val="22"/>
                <w:szCs w:val="22"/>
                <w:lang w:eastAsia="en-US"/>
              </w:rPr>
              <w:t>ч</w:t>
            </w:r>
            <w:r w:rsidRPr="00F778A2">
              <w:rPr>
                <w:rFonts w:ascii="Arial" w:eastAsia="Times New Roman" w:hAnsi="Arial" w:cs="Arial"/>
                <w:kern w:val="0"/>
                <w:sz w:val="22"/>
                <w:szCs w:val="22"/>
                <w:lang w:val="en-AU" w:eastAsia="en-US"/>
              </w:rPr>
              <w:t xml:space="preserve">а за </w:t>
            </w:r>
            <w:r w:rsidRPr="00F778A2">
              <w:rPr>
                <w:rFonts w:ascii="Arial" w:eastAsia="Times New Roman" w:hAnsi="Arial" w:cs="Arial"/>
                <w:kern w:val="0"/>
                <w:sz w:val="22"/>
                <w:szCs w:val="22"/>
                <w:lang w:val="sr-Latn-CS" w:eastAsia="en-US"/>
              </w:rPr>
              <w:t xml:space="preserve">усисивач </w:t>
            </w:r>
          </w:p>
        </w:tc>
        <w:tc>
          <w:tcPr>
            <w:tcW w:w="1276" w:type="dxa"/>
            <w:tcBorders>
              <w:top w:val="nil"/>
              <w:left w:val="nil"/>
              <w:bottom w:val="single" w:sz="8" w:space="0" w:color="000000"/>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eastAsia="en-US"/>
              </w:rPr>
            </w:pPr>
            <w:r w:rsidRPr="00F778A2">
              <w:rPr>
                <w:rFonts w:ascii="Arial" w:eastAsia="Times New Roman" w:hAnsi="Arial" w:cs="Arial"/>
                <w:kern w:val="0"/>
                <w:sz w:val="22"/>
                <w:szCs w:val="22"/>
                <w:lang w:val="sr-Latn-CS" w:eastAsia="en-US"/>
              </w:rPr>
              <w:t>12</w:t>
            </w:r>
          </w:p>
        </w:tc>
      </w:tr>
      <w:tr w:rsidR="00F778A2" w:rsidRPr="00F778A2" w:rsidTr="00F778A2">
        <w:trPr>
          <w:trHeight w:val="315"/>
        </w:trPr>
        <w:tc>
          <w:tcPr>
            <w:tcW w:w="878" w:type="dxa"/>
            <w:tcBorders>
              <w:top w:val="nil"/>
              <w:left w:val="single" w:sz="8" w:space="0" w:color="000000"/>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ind w:left="360"/>
              <w:jc w:val="center"/>
              <w:rPr>
                <w:rFonts w:ascii="Arial" w:eastAsia="Times New Roman" w:hAnsi="Arial" w:cs="Arial"/>
                <w:kern w:val="0"/>
                <w:lang w:eastAsia="en-US"/>
              </w:rPr>
            </w:pPr>
            <w:r w:rsidRPr="00F778A2">
              <w:rPr>
                <w:rFonts w:ascii="Arial" w:eastAsia="Times New Roman" w:hAnsi="Arial" w:cs="Arial"/>
                <w:kern w:val="0"/>
                <w:sz w:val="22"/>
                <w:szCs w:val="22"/>
                <w:lang w:eastAsia="en-US"/>
              </w:rPr>
              <w:t>26</w:t>
            </w:r>
          </w:p>
        </w:tc>
        <w:tc>
          <w:tcPr>
            <w:tcW w:w="4934"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val="en-AU" w:eastAsia="en-US"/>
              </w:rPr>
            </w:pPr>
            <w:r w:rsidRPr="00F778A2">
              <w:rPr>
                <w:rFonts w:ascii="Arial" w:eastAsia="Times New Roman" w:hAnsi="Arial" w:cs="Arial"/>
                <w:kern w:val="0"/>
                <w:sz w:val="22"/>
                <w:szCs w:val="22"/>
                <w:lang w:val="en-AU" w:eastAsia="en-US"/>
              </w:rPr>
              <w:t xml:space="preserve">Кесе за усисивач ,марке аеро 25-11 </w:t>
            </w:r>
          </w:p>
        </w:tc>
        <w:tc>
          <w:tcPr>
            <w:tcW w:w="1276" w:type="dxa"/>
            <w:tcBorders>
              <w:top w:val="nil"/>
              <w:left w:val="nil"/>
              <w:bottom w:val="single" w:sz="8" w:space="0" w:color="000000"/>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val="sr-Latn-CS" w:eastAsia="en-US"/>
              </w:rPr>
            </w:pPr>
            <w:r w:rsidRPr="00F778A2">
              <w:rPr>
                <w:rFonts w:ascii="Arial" w:eastAsia="Times New Roman" w:hAnsi="Arial" w:cs="Arial"/>
                <w:kern w:val="0"/>
                <w:sz w:val="22"/>
                <w:szCs w:val="22"/>
                <w:lang w:val="sr-Latn-CS" w:eastAsia="en-US"/>
              </w:rPr>
              <w:t>50</w:t>
            </w:r>
          </w:p>
        </w:tc>
      </w:tr>
      <w:tr w:rsidR="00F778A2" w:rsidRPr="00F778A2" w:rsidTr="00F778A2">
        <w:trPr>
          <w:trHeight w:val="315"/>
        </w:trPr>
        <w:tc>
          <w:tcPr>
            <w:tcW w:w="878" w:type="dxa"/>
            <w:tcBorders>
              <w:top w:val="nil"/>
              <w:left w:val="single" w:sz="8" w:space="0" w:color="000000"/>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ind w:left="360"/>
              <w:jc w:val="center"/>
              <w:rPr>
                <w:rFonts w:ascii="Arial" w:eastAsia="Times New Roman" w:hAnsi="Arial" w:cs="Arial"/>
                <w:kern w:val="0"/>
                <w:lang w:eastAsia="en-US"/>
              </w:rPr>
            </w:pPr>
            <w:r w:rsidRPr="00F778A2">
              <w:rPr>
                <w:rFonts w:ascii="Arial" w:eastAsia="Times New Roman" w:hAnsi="Arial" w:cs="Arial"/>
                <w:kern w:val="0"/>
                <w:sz w:val="22"/>
                <w:szCs w:val="22"/>
                <w:lang w:eastAsia="en-US"/>
              </w:rPr>
              <w:t>27</w:t>
            </w:r>
          </w:p>
        </w:tc>
        <w:tc>
          <w:tcPr>
            <w:tcW w:w="4934"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val="en-AU" w:eastAsia="en-US"/>
              </w:rPr>
            </w:pPr>
            <w:r w:rsidRPr="00F778A2">
              <w:rPr>
                <w:rFonts w:ascii="Arial" w:eastAsia="Times New Roman" w:hAnsi="Arial" w:cs="Arial"/>
                <w:kern w:val="0"/>
                <w:sz w:val="22"/>
                <w:szCs w:val="22"/>
                <w:lang w:val="en-AU" w:eastAsia="en-US"/>
              </w:rPr>
              <w:t>Филтер за усисивач ,марке аеро 25-11</w:t>
            </w:r>
          </w:p>
        </w:tc>
        <w:tc>
          <w:tcPr>
            <w:tcW w:w="1276" w:type="dxa"/>
            <w:tcBorders>
              <w:top w:val="nil"/>
              <w:left w:val="nil"/>
              <w:bottom w:val="single" w:sz="8" w:space="0" w:color="000000"/>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val="sr-Latn-CS" w:eastAsia="en-US"/>
              </w:rPr>
            </w:pPr>
            <w:r w:rsidRPr="00F778A2">
              <w:rPr>
                <w:rFonts w:ascii="Arial" w:eastAsia="Times New Roman" w:hAnsi="Arial" w:cs="Arial"/>
                <w:kern w:val="0"/>
                <w:sz w:val="22"/>
                <w:szCs w:val="22"/>
                <w:lang w:val="sr-Latn-CS" w:eastAsia="en-US"/>
              </w:rPr>
              <w:t>10</w:t>
            </w:r>
          </w:p>
        </w:tc>
      </w:tr>
      <w:tr w:rsidR="00F778A2" w:rsidRPr="00F778A2" w:rsidTr="00F778A2">
        <w:trPr>
          <w:trHeight w:val="315"/>
        </w:trPr>
        <w:tc>
          <w:tcPr>
            <w:tcW w:w="878" w:type="dxa"/>
            <w:tcBorders>
              <w:top w:val="nil"/>
              <w:left w:val="single" w:sz="8" w:space="0" w:color="000000"/>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ind w:left="360"/>
              <w:jc w:val="center"/>
              <w:rPr>
                <w:rFonts w:ascii="Arial" w:eastAsia="Times New Roman" w:hAnsi="Arial" w:cs="Arial"/>
                <w:kern w:val="0"/>
                <w:lang w:eastAsia="en-US"/>
              </w:rPr>
            </w:pPr>
            <w:r w:rsidRPr="00F778A2">
              <w:rPr>
                <w:rFonts w:ascii="Arial" w:eastAsia="Times New Roman" w:hAnsi="Arial" w:cs="Arial"/>
                <w:kern w:val="0"/>
                <w:sz w:val="22"/>
                <w:szCs w:val="22"/>
                <w:lang w:eastAsia="en-US"/>
              </w:rPr>
              <w:t>28</w:t>
            </w:r>
          </w:p>
        </w:tc>
        <w:tc>
          <w:tcPr>
            <w:tcW w:w="4934"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rPr>
                <w:rFonts w:ascii="Arial" w:eastAsia="Times New Roman" w:hAnsi="Arial" w:cs="Arial"/>
                <w:kern w:val="0"/>
                <w:lang w:val="en-AU" w:eastAsia="en-US"/>
              </w:rPr>
            </w:pPr>
            <w:r w:rsidRPr="00F778A2">
              <w:rPr>
                <w:rFonts w:ascii="Arial" w:eastAsia="Times New Roman" w:hAnsi="Arial" w:cs="Arial"/>
                <w:kern w:val="0"/>
                <w:sz w:val="22"/>
                <w:szCs w:val="22"/>
                <w:lang w:val="en-AU" w:eastAsia="en-US"/>
              </w:rPr>
              <w:t>Кесе за усисивач ,марке “nitiskalto аеро 444”</w:t>
            </w:r>
          </w:p>
        </w:tc>
        <w:tc>
          <w:tcPr>
            <w:tcW w:w="1276" w:type="dxa"/>
            <w:tcBorders>
              <w:top w:val="nil"/>
              <w:left w:val="nil"/>
              <w:bottom w:val="single" w:sz="8" w:space="0" w:color="000000"/>
              <w:right w:val="single" w:sz="8" w:space="0" w:color="000000"/>
            </w:tcBorders>
            <w:shd w:val="clear" w:color="auto" w:fill="auto"/>
            <w:noWrap/>
            <w:vAlign w:val="center"/>
            <w:hideMark/>
          </w:tcPr>
          <w:p w:rsidR="00F778A2" w:rsidRPr="00F778A2" w:rsidRDefault="00F778A2" w:rsidP="00F778A2">
            <w:pPr>
              <w:suppressAutoHyphens w:val="0"/>
              <w:spacing w:line="240" w:lineRule="auto"/>
              <w:jc w:val="center"/>
              <w:rPr>
                <w:rFonts w:ascii="Arial" w:eastAsia="Times New Roman" w:hAnsi="Arial" w:cs="Arial"/>
                <w:color w:val="auto"/>
                <w:kern w:val="0"/>
                <w:lang w:val="en-AU" w:eastAsia="en-US"/>
              </w:rPr>
            </w:pPr>
            <w:r w:rsidRPr="00F778A2">
              <w:rPr>
                <w:rFonts w:ascii="Arial" w:eastAsia="Times New Roman" w:hAnsi="Arial" w:cs="Arial"/>
                <w:kern w:val="0"/>
                <w:sz w:val="22"/>
                <w:szCs w:val="22"/>
                <w:lang w:val="en-AU" w:eastAsia="en-US"/>
              </w:rPr>
              <w:t>комад</w:t>
            </w:r>
          </w:p>
        </w:tc>
        <w:tc>
          <w:tcPr>
            <w:tcW w:w="1985" w:type="dxa"/>
            <w:tcBorders>
              <w:top w:val="nil"/>
              <w:left w:val="nil"/>
              <w:bottom w:val="single" w:sz="8" w:space="0" w:color="000000"/>
              <w:right w:val="single" w:sz="8" w:space="0" w:color="000000"/>
            </w:tcBorders>
            <w:shd w:val="clear" w:color="auto" w:fill="auto"/>
            <w:noWrap/>
            <w:hideMark/>
          </w:tcPr>
          <w:p w:rsidR="00F778A2" w:rsidRPr="00F778A2" w:rsidRDefault="00F778A2" w:rsidP="00F778A2">
            <w:pPr>
              <w:suppressAutoHyphens w:val="0"/>
              <w:spacing w:line="240" w:lineRule="auto"/>
              <w:jc w:val="center"/>
              <w:rPr>
                <w:rFonts w:ascii="Arial" w:eastAsia="Times New Roman" w:hAnsi="Arial" w:cs="Arial"/>
                <w:kern w:val="0"/>
                <w:lang w:val="sr-Latn-CS" w:eastAsia="en-US"/>
              </w:rPr>
            </w:pPr>
            <w:r w:rsidRPr="00F778A2">
              <w:rPr>
                <w:rFonts w:ascii="Arial" w:eastAsia="Times New Roman" w:hAnsi="Arial" w:cs="Arial"/>
                <w:kern w:val="0"/>
                <w:sz w:val="22"/>
                <w:szCs w:val="22"/>
                <w:lang w:val="sr-Latn-CS" w:eastAsia="en-US"/>
              </w:rPr>
              <w:t>40</w:t>
            </w:r>
          </w:p>
        </w:tc>
      </w:tr>
    </w:tbl>
    <w:p w:rsidR="00F778A2" w:rsidRPr="00BC3BB5" w:rsidRDefault="00F778A2" w:rsidP="00F778A2">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сукцесивно,</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максимум </w:t>
      </w:r>
      <w:r>
        <w:rPr>
          <w:rFonts w:ascii="Arial" w:hAnsi="Arial" w:cs="Arial"/>
          <w:sz w:val="22"/>
          <w:szCs w:val="22"/>
          <w:lang w:val="sr-Cyrl-CS"/>
        </w:rPr>
        <w:t>7</w:t>
      </w:r>
      <w:r w:rsidRPr="00466012">
        <w:rPr>
          <w:rFonts w:ascii="Arial" w:hAnsi="Arial" w:cs="Arial"/>
          <w:sz w:val="22"/>
          <w:szCs w:val="22"/>
          <w:lang w:val="sr-Cyrl-CS"/>
        </w:rPr>
        <w:t xml:space="preserve"> дана од дана пријема писаног захтева.</w:t>
      </w:r>
    </w:p>
    <w:p w:rsidR="00F778A2" w:rsidRDefault="00F778A2" w:rsidP="00F778A2">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F778A2">
        <w:rPr>
          <w:rFonts w:ascii="Arial" w:hAnsi="Arial" w:cs="Arial"/>
          <w:sz w:val="22"/>
          <w:szCs w:val="22"/>
          <w:lang w:val="sr-Cyrl-CS"/>
        </w:rPr>
        <w:t xml:space="preserve">седиште Наручиоца, </w:t>
      </w:r>
      <w:r w:rsidRPr="00F778A2">
        <w:rPr>
          <w:rFonts w:ascii="Arial" w:hAnsi="Arial" w:cs="Arial"/>
          <w:sz w:val="22"/>
          <w:szCs w:val="22"/>
          <w:lang w:eastAsia="sr-Latn-CS"/>
        </w:rPr>
        <w:t>у Београду, ул. Булевар деспота Стефана 54а.</w:t>
      </w:r>
    </w:p>
    <w:p w:rsidR="00F778A2" w:rsidRDefault="00F778A2" w:rsidP="00F778A2">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45</w:t>
      </w:r>
      <w:r w:rsidRPr="00466012">
        <w:rPr>
          <w:rFonts w:ascii="Arial" w:hAnsi="Arial" w:cs="Arial"/>
          <w:sz w:val="22"/>
          <w:szCs w:val="22"/>
          <w:lang w:val="ru-RU"/>
        </w:rPr>
        <w:t xml:space="preserve"> дана </w:t>
      </w:r>
      <w:r>
        <w:rPr>
          <w:rFonts w:ascii="Arial" w:hAnsi="Arial" w:cs="Arial"/>
          <w:sz w:val="22"/>
          <w:szCs w:val="22"/>
          <w:lang w:val="ru-RU"/>
        </w:rPr>
        <w:t>од пријема потписане и оверене фактуре.</w:t>
      </w:r>
    </w:p>
    <w:p w:rsidR="00F778A2" w:rsidRDefault="00F778A2" w:rsidP="00F778A2">
      <w:pPr>
        <w:pStyle w:val="BodyText"/>
        <w:spacing w:after="0"/>
        <w:jc w:val="both"/>
        <w:rPr>
          <w:rFonts w:ascii="Arial" w:hAnsi="Arial" w:cs="Arial"/>
          <w:b/>
          <w:sz w:val="22"/>
          <w:szCs w:val="22"/>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F778A2" w:rsidRDefault="00F778A2" w:rsidP="00F778A2">
      <w:pPr>
        <w:autoSpaceDE w:val="0"/>
        <w:autoSpaceDN w:val="0"/>
        <w:adjustRightInd w:val="0"/>
        <w:jc w:val="both"/>
        <w:rPr>
          <w:rFonts w:ascii="Arial" w:eastAsia="Times New Roman" w:hAnsi="Arial" w:cs="Arial"/>
          <w:noProof/>
          <w:color w:val="auto"/>
          <w:kern w:val="0"/>
          <w:sz w:val="22"/>
          <w:szCs w:val="22"/>
          <w:lang w:eastAsia="en-US"/>
        </w:rPr>
      </w:pPr>
    </w:p>
    <w:p w:rsidR="00F778A2" w:rsidRPr="00D6287F" w:rsidRDefault="00F778A2" w:rsidP="00F778A2">
      <w:pPr>
        <w:autoSpaceDE w:val="0"/>
        <w:autoSpaceDN w:val="0"/>
        <w:adjustRightInd w:val="0"/>
        <w:ind w:left="-284"/>
        <w:jc w:val="both"/>
        <w:rPr>
          <w:rFonts w:ascii="Arial" w:eastAsia="Times New Roman" w:hAnsi="Arial" w:cs="Arial"/>
          <w:noProof/>
          <w:color w:val="auto"/>
          <w:kern w:val="0"/>
          <w:sz w:val="22"/>
          <w:szCs w:val="22"/>
          <w:lang w:eastAsia="en-US"/>
        </w:rPr>
      </w:pPr>
    </w:p>
    <w:p w:rsidR="00F778A2" w:rsidRPr="00095169" w:rsidRDefault="00F778A2" w:rsidP="00F778A2">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778A2" w:rsidRPr="00BC617C" w:rsidRDefault="00F778A2" w:rsidP="00BC617C">
      <w:pPr>
        <w:autoSpaceDE w:val="0"/>
        <w:autoSpaceDN w:val="0"/>
        <w:adjustRightInd w:val="0"/>
        <w:jc w:val="both"/>
        <w:rPr>
          <w:rFonts w:ascii="Arial" w:hAnsi="Arial" w:cs="Arial"/>
          <w:sz w:val="22"/>
          <w:szCs w:val="22"/>
        </w:rPr>
      </w:pP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 </w:t>
      </w:r>
      <w:r w:rsidR="00BC617C">
        <w:rPr>
          <w:rFonts w:ascii="Arial" w:hAnsi="Arial" w:cs="Arial"/>
          <w:b/>
          <w:iCs/>
          <w:sz w:val="22"/>
          <w:szCs w:val="22"/>
        </w:rPr>
        <w:t>Понуђач</w:t>
      </w:r>
    </w:p>
    <w:p w:rsidR="00F778A2" w:rsidRPr="00F778A2" w:rsidRDefault="00F778A2" w:rsidP="00F778A2">
      <w:pPr>
        <w:pStyle w:val="ListParagraph"/>
        <w:ind w:left="0"/>
        <w:jc w:val="center"/>
        <w:rPr>
          <w:rFonts w:ascii="Arial" w:hAnsi="Arial" w:cs="Arial"/>
          <w:b/>
          <w:bCs/>
          <w:sz w:val="22"/>
          <w:szCs w:val="22"/>
          <w:u w:val="single"/>
        </w:rPr>
      </w:pPr>
      <w:r w:rsidRPr="00F778A2">
        <w:rPr>
          <w:rFonts w:ascii="Arial" w:hAnsi="Arial" w:cs="Arial"/>
          <w:b/>
          <w:bCs/>
          <w:sz w:val="22"/>
          <w:szCs w:val="22"/>
          <w:u w:val="single"/>
        </w:rPr>
        <w:lastRenderedPageBreak/>
        <w:t>Партија 3 – Опрема за тоалетну хигијену</w:t>
      </w:r>
    </w:p>
    <w:p w:rsidR="00F778A2" w:rsidRDefault="00F778A2" w:rsidP="007A4A4B">
      <w:pPr>
        <w:pStyle w:val="ListParagraph"/>
        <w:ind w:left="0"/>
        <w:rPr>
          <w:rFonts w:ascii="Arial" w:hAnsi="Arial" w:cs="Arial"/>
          <w:b/>
          <w:bCs/>
          <w:sz w:val="22"/>
          <w:szCs w:val="22"/>
          <w:u w:val="single"/>
        </w:rPr>
      </w:pPr>
    </w:p>
    <w:p w:rsidR="00F778A2" w:rsidRPr="00F778A2" w:rsidRDefault="00F778A2" w:rsidP="00F778A2">
      <w:pPr>
        <w:pStyle w:val="ListParagraph"/>
        <w:ind w:left="0" w:right="-164"/>
        <w:rPr>
          <w:rFonts w:ascii="Arial" w:hAnsi="Arial" w:cs="Arial"/>
          <w:bCs/>
          <w:sz w:val="22"/>
          <w:szCs w:val="22"/>
        </w:rPr>
      </w:pPr>
      <w:r>
        <w:rPr>
          <w:rFonts w:ascii="Arial" w:hAnsi="Arial" w:cs="Arial"/>
          <w:bCs/>
          <w:sz w:val="22"/>
          <w:szCs w:val="22"/>
        </w:rPr>
        <w:t>Под предметном јавном набавком подразумева се куповина опреме за тоалетну хигијену</w:t>
      </w:r>
    </w:p>
    <w:tbl>
      <w:tblPr>
        <w:tblpPr w:leftFromText="180" w:rightFromText="180" w:vertAnchor="page" w:horzAnchor="margin" w:tblpXSpec="center" w:tblpY="256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3"/>
        <w:gridCol w:w="5387"/>
        <w:gridCol w:w="1275"/>
        <w:gridCol w:w="993"/>
      </w:tblGrid>
      <w:tr w:rsidR="00F778A2" w:rsidRPr="00BC617C" w:rsidTr="00BC617C">
        <w:tc>
          <w:tcPr>
            <w:tcW w:w="709" w:type="dxa"/>
          </w:tcPr>
          <w:p w:rsidR="00F778A2" w:rsidRPr="00BC617C" w:rsidRDefault="00BC617C" w:rsidP="00F778A2">
            <w:pPr>
              <w:suppressAutoHyphens w:val="0"/>
              <w:spacing w:line="240" w:lineRule="auto"/>
              <w:ind w:left="142"/>
              <w:jc w:val="center"/>
              <w:rPr>
                <w:rFonts w:ascii="Arial" w:eastAsia="Times New Roman" w:hAnsi="Arial" w:cs="Arial"/>
                <w:color w:val="auto"/>
                <w:kern w:val="0"/>
                <w:u w:color="0000FF"/>
                <w:lang w:val="sr-Latn-CS" w:eastAsia="en-US"/>
              </w:rPr>
            </w:pPr>
            <w:r w:rsidRPr="00BC617C">
              <w:rPr>
                <w:rFonts w:ascii="Arial" w:eastAsia="Times New Roman" w:hAnsi="Arial" w:cs="Arial"/>
                <w:b/>
                <w:bCs/>
                <w:kern w:val="0"/>
                <w:sz w:val="22"/>
                <w:szCs w:val="22"/>
                <w:lang w:val="en-AU" w:eastAsia="en-US"/>
              </w:rPr>
              <w:t>р</w:t>
            </w:r>
            <w:r w:rsidR="00F778A2" w:rsidRPr="00BC617C">
              <w:rPr>
                <w:rFonts w:ascii="Arial" w:eastAsia="Times New Roman" w:hAnsi="Arial" w:cs="Arial"/>
                <w:b/>
                <w:bCs/>
                <w:kern w:val="0"/>
                <w:sz w:val="22"/>
                <w:szCs w:val="22"/>
                <w:lang w:val="en-AU" w:eastAsia="en-US"/>
              </w:rPr>
              <w:t>. бр.</w:t>
            </w:r>
          </w:p>
        </w:tc>
        <w:tc>
          <w:tcPr>
            <w:tcW w:w="2693" w:type="dxa"/>
            <w:vAlign w:val="center"/>
          </w:tcPr>
          <w:p w:rsidR="00F778A2" w:rsidRPr="000A1878" w:rsidRDefault="00FF4B67" w:rsidP="00F778A2">
            <w:pPr>
              <w:suppressAutoHyphens w:val="0"/>
              <w:spacing w:line="240" w:lineRule="auto"/>
              <w:jc w:val="center"/>
              <w:rPr>
                <w:rFonts w:ascii="Arial" w:eastAsia="Times New Roman" w:hAnsi="Arial" w:cs="Arial"/>
                <w:b/>
                <w:color w:val="auto"/>
                <w:kern w:val="0"/>
                <w:lang w:eastAsia="en-US"/>
              </w:rPr>
            </w:pPr>
            <w:r>
              <w:rPr>
                <w:rFonts w:ascii="Arial" w:eastAsia="Times New Roman" w:hAnsi="Arial" w:cs="Arial"/>
                <w:b/>
                <w:color w:val="auto"/>
                <w:kern w:val="0"/>
                <w:sz w:val="22"/>
                <w:szCs w:val="22"/>
                <w:lang w:eastAsia="en-US"/>
              </w:rPr>
              <w:t>Назив</w:t>
            </w:r>
          </w:p>
        </w:tc>
        <w:tc>
          <w:tcPr>
            <w:tcW w:w="5387" w:type="dxa"/>
            <w:vAlign w:val="center"/>
          </w:tcPr>
          <w:p w:rsidR="00F778A2" w:rsidRPr="00BC617C" w:rsidRDefault="00F778A2" w:rsidP="00FF4B67">
            <w:pPr>
              <w:suppressAutoHyphens w:val="0"/>
              <w:spacing w:line="240" w:lineRule="auto"/>
              <w:jc w:val="center"/>
              <w:rPr>
                <w:rFonts w:ascii="Arial" w:eastAsia="Times New Roman" w:hAnsi="Arial" w:cs="Arial"/>
                <w:b/>
                <w:color w:val="auto"/>
                <w:kern w:val="0"/>
                <w:lang w:val="sr-Latn-CS" w:eastAsia="en-US"/>
              </w:rPr>
            </w:pPr>
            <w:r w:rsidRPr="00BC617C">
              <w:rPr>
                <w:rFonts w:ascii="Arial" w:eastAsia="Times New Roman" w:hAnsi="Arial" w:cs="Arial"/>
                <w:b/>
                <w:color w:val="auto"/>
                <w:kern w:val="0"/>
                <w:sz w:val="22"/>
                <w:szCs w:val="22"/>
                <w:lang w:val="sr-Latn-CS" w:eastAsia="en-US"/>
              </w:rPr>
              <w:t xml:space="preserve">Опис </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b/>
                <w:color w:val="auto"/>
                <w:kern w:val="0"/>
                <w:lang w:val="sr-Latn-CS" w:eastAsia="en-US"/>
              </w:rPr>
            </w:pPr>
            <w:r w:rsidRPr="00BC617C">
              <w:rPr>
                <w:rFonts w:ascii="Arial" w:eastAsia="Times New Roman" w:hAnsi="Arial" w:cs="Arial"/>
                <w:b/>
                <w:color w:val="auto"/>
                <w:kern w:val="0"/>
                <w:sz w:val="22"/>
                <w:szCs w:val="22"/>
                <w:lang w:val="sr-Latn-CS" w:eastAsia="en-US"/>
              </w:rPr>
              <w:t>јед. мере</w:t>
            </w:r>
          </w:p>
        </w:tc>
        <w:tc>
          <w:tcPr>
            <w:tcW w:w="993" w:type="dxa"/>
          </w:tcPr>
          <w:p w:rsidR="00F778A2" w:rsidRPr="00BC617C" w:rsidRDefault="00F778A2" w:rsidP="00F778A2">
            <w:pPr>
              <w:suppressAutoHyphens w:val="0"/>
              <w:spacing w:line="240" w:lineRule="auto"/>
              <w:jc w:val="center"/>
              <w:rPr>
                <w:rFonts w:ascii="Arial" w:eastAsia="Times New Roman" w:hAnsi="Arial" w:cs="Arial"/>
                <w:b/>
                <w:color w:val="auto"/>
                <w:kern w:val="0"/>
                <w:lang w:val="sr-Latn-CS" w:eastAsia="en-US"/>
              </w:rPr>
            </w:pPr>
            <w:r w:rsidRPr="00BC617C">
              <w:rPr>
                <w:rFonts w:ascii="Arial" w:eastAsia="Times New Roman" w:hAnsi="Arial" w:cs="Arial"/>
                <w:b/>
                <w:color w:val="auto"/>
                <w:kern w:val="0"/>
                <w:sz w:val="22"/>
                <w:szCs w:val="22"/>
                <w:lang w:val="sr-Latn-CS" w:eastAsia="en-US"/>
              </w:rPr>
              <w:t>количина</w:t>
            </w:r>
          </w:p>
        </w:tc>
      </w:tr>
      <w:tr w:rsidR="00F778A2" w:rsidRPr="00BC617C" w:rsidTr="00BC617C">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en-AU" w:eastAsia="en-US"/>
              </w:rPr>
            </w:pPr>
            <w:r w:rsidRPr="00BC617C">
              <w:rPr>
                <w:rFonts w:ascii="Arial" w:eastAsia="Times New Roman" w:hAnsi="Arial" w:cs="Arial"/>
                <w:b/>
                <w:color w:val="auto"/>
                <w:kern w:val="0"/>
                <w:sz w:val="22"/>
                <w:szCs w:val="22"/>
                <w:u w:color="0000FF"/>
                <w:lang w:val="en-AU" w:eastAsia="en-US"/>
              </w:rPr>
              <w:t>1</w:t>
            </w:r>
          </w:p>
        </w:tc>
        <w:tc>
          <w:tcPr>
            <w:tcW w:w="2693" w:type="dxa"/>
            <w:vAlign w:val="center"/>
          </w:tcPr>
          <w:p w:rsidR="00F778A2" w:rsidRPr="00BC617C" w:rsidRDefault="00F778A2" w:rsidP="00F778A2">
            <w:pPr>
              <w:suppressAutoHyphens w:val="0"/>
              <w:spacing w:line="240" w:lineRule="auto"/>
              <w:rPr>
                <w:rFonts w:ascii="Arial" w:eastAsia="Times New Roman" w:hAnsi="Arial" w:cs="Arial"/>
                <w:color w:val="auto"/>
                <w:kern w:val="0"/>
                <w:lang w:val="sr-Latn-CS" w:eastAsia="en-US"/>
              </w:rPr>
            </w:pPr>
            <w:r w:rsidRPr="00BC617C">
              <w:rPr>
                <w:rFonts w:ascii="Arial" w:eastAsia="Times New Roman" w:hAnsi="Arial" w:cs="Arial"/>
                <w:color w:val="auto"/>
                <w:kern w:val="0"/>
                <w:sz w:val="22"/>
                <w:szCs w:val="22"/>
                <w:lang w:val="sr-Latn-CS" w:eastAsia="en-US"/>
              </w:rPr>
              <w:t>Тоалетни папир у ролнама</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lang w:val="en-AU" w:eastAsia="en-US"/>
              </w:rPr>
            </w:pPr>
            <w:r w:rsidRPr="00BC617C">
              <w:rPr>
                <w:rFonts w:ascii="Arial" w:eastAsia="Times New Roman" w:hAnsi="Arial" w:cs="Arial"/>
                <w:color w:val="auto"/>
                <w:kern w:val="0"/>
                <w:sz w:val="22"/>
                <w:szCs w:val="22"/>
                <w:lang w:val="sr-Latn-CS" w:eastAsia="en-US"/>
              </w:rPr>
              <w:t>Дужина навоја папира</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мин</w:t>
            </w:r>
            <w:r w:rsidRPr="00BC617C">
              <w:rPr>
                <w:rFonts w:ascii="Arial" w:eastAsia="Times New Roman" w:hAnsi="Arial" w:cs="Arial"/>
                <w:color w:val="auto"/>
                <w:kern w:val="0"/>
                <w:sz w:val="22"/>
                <w:szCs w:val="22"/>
                <w:lang w:val="sr-Cyrl-CS" w:eastAsia="en-US"/>
              </w:rPr>
              <w:t>.</w:t>
            </w:r>
            <w:r w:rsidRPr="00BC617C">
              <w:rPr>
                <w:rFonts w:ascii="Arial" w:eastAsia="Times New Roman" w:hAnsi="Arial" w:cs="Arial"/>
                <w:color w:val="auto"/>
                <w:kern w:val="0"/>
                <w:sz w:val="22"/>
                <w:szCs w:val="22"/>
                <w:lang w:eastAsia="en-US"/>
              </w:rPr>
              <w:t>380</w:t>
            </w:r>
            <w:r w:rsidRPr="00BC617C">
              <w:rPr>
                <w:rFonts w:ascii="Arial" w:eastAsia="Times New Roman" w:hAnsi="Arial" w:cs="Arial"/>
                <w:color w:val="auto"/>
                <w:kern w:val="0"/>
                <w:sz w:val="22"/>
                <w:szCs w:val="22"/>
                <w:lang w:val="en-AU" w:eastAsia="en-US"/>
              </w:rPr>
              <w:t>м</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двослојни</w:t>
            </w:r>
            <w:r w:rsidRPr="00BC617C">
              <w:rPr>
                <w:rFonts w:ascii="Arial" w:eastAsia="Times New Roman" w:hAnsi="Arial" w:cs="Arial"/>
                <w:color w:val="auto"/>
                <w:kern w:val="0"/>
                <w:sz w:val="22"/>
                <w:szCs w:val="22"/>
                <w:lang w:val="sr-Cyrl-CS" w:eastAsia="en-US"/>
              </w:rPr>
              <w:t xml:space="preserve"> 100% </w:t>
            </w:r>
            <w:r w:rsidRPr="00BC617C">
              <w:rPr>
                <w:rFonts w:ascii="Arial" w:eastAsia="Times New Roman" w:hAnsi="Arial" w:cs="Arial"/>
                <w:color w:val="auto"/>
                <w:kern w:val="0"/>
                <w:sz w:val="22"/>
                <w:szCs w:val="22"/>
                <w:lang w:val="sr-Latn-CS" w:eastAsia="en-US"/>
              </w:rPr>
              <w:t>целулоза</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пречник ролне</w:t>
            </w:r>
            <w:r w:rsidRPr="00BC617C">
              <w:rPr>
                <w:rFonts w:ascii="Arial" w:eastAsia="Times New Roman" w:hAnsi="Arial" w:cs="Arial"/>
                <w:color w:val="auto"/>
                <w:kern w:val="0"/>
                <w:sz w:val="22"/>
                <w:szCs w:val="22"/>
                <w:lang w:val="sr-Cyrl-CS" w:eastAsia="en-US"/>
              </w:rPr>
              <w:t xml:space="preserve"> 2</w:t>
            </w:r>
            <w:r w:rsidRPr="00BC617C">
              <w:rPr>
                <w:rFonts w:ascii="Arial" w:eastAsia="Times New Roman" w:hAnsi="Arial" w:cs="Arial"/>
                <w:color w:val="auto"/>
                <w:kern w:val="0"/>
                <w:sz w:val="22"/>
                <w:szCs w:val="22"/>
                <w:lang w:eastAsia="en-US"/>
              </w:rPr>
              <w:t>8</w:t>
            </w:r>
            <w:r w:rsidRPr="00BC617C">
              <w:rPr>
                <w:rFonts w:ascii="Arial" w:eastAsia="Times New Roman" w:hAnsi="Arial" w:cs="Arial"/>
                <w:color w:val="auto"/>
                <w:kern w:val="0"/>
                <w:sz w:val="22"/>
                <w:szCs w:val="22"/>
                <w:lang w:val="en-AU" w:eastAsia="en-US"/>
              </w:rPr>
              <w:t>cм</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пречник</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хилзне</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ролне</w:t>
            </w:r>
            <w:r w:rsidRPr="00BC617C">
              <w:rPr>
                <w:rFonts w:ascii="Arial" w:eastAsia="Times New Roman" w:hAnsi="Arial" w:cs="Arial"/>
                <w:color w:val="auto"/>
                <w:kern w:val="0"/>
                <w:sz w:val="22"/>
                <w:szCs w:val="22"/>
                <w:lang w:val="sr-Cyrl-CS" w:eastAsia="en-US"/>
              </w:rPr>
              <w:t xml:space="preserve"> 7,6</w:t>
            </w:r>
            <w:r w:rsidRPr="00BC617C">
              <w:rPr>
                <w:rFonts w:ascii="Arial" w:eastAsia="Times New Roman" w:hAnsi="Arial" w:cs="Arial"/>
                <w:color w:val="auto"/>
                <w:kern w:val="0"/>
                <w:sz w:val="22"/>
                <w:szCs w:val="22"/>
                <w:lang w:val="en-AU" w:eastAsia="en-US"/>
              </w:rPr>
              <w:t>cм</w:t>
            </w:r>
            <w:r w:rsidRPr="00BC617C">
              <w:rPr>
                <w:rFonts w:ascii="Arial" w:eastAsia="Times New Roman" w:hAnsi="Arial" w:cs="Arial"/>
                <w:color w:val="auto"/>
                <w:kern w:val="0"/>
                <w:sz w:val="22"/>
                <w:szCs w:val="22"/>
                <w:lang w:val="sr-Cyrl-CS" w:eastAsia="en-US"/>
              </w:rPr>
              <w:t>,</w:t>
            </w:r>
            <w:r w:rsidRPr="00BC617C">
              <w:rPr>
                <w:rFonts w:ascii="Arial" w:eastAsia="Times New Roman" w:hAnsi="Arial" w:cs="Arial"/>
                <w:color w:val="auto"/>
                <w:kern w:val="0"/>
                <w:sz w:val="22"/>
                <w:szCs w:val="22"/>
                <w:lang w:eastAsia="en-US"/>
              </w:rPr>
              <w:t>величина листа 10x19.5cм</w:t>
            </w:r>
            <w:r w:rsidRPr="00BC617C">
              <w:rPr>
                <w:rFonts w:ascii="Arial" w:eastAsia="Times New Roman" w:hAnsi="Arial" w:cs="Arial"/>
                <w:color w:val="auto"/>
                <w:kern w:val="0"/>
                <w:sz w:val="22"/>
                <w:szCs w:val="22"/>
                <w:lang w:val="sr-Cyrl-CS" w:eastAsia="en-US"/>
              </w:rPr>
              <w:t xml:space="preserve"> </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lang w:eastAsia="en-US"/>
              </w:rPr>
            </w:pPr>
            <w:r w:rsidRPr="00BC617C">
              <w:rPr>
                <w:rFonts w:ascii="Arial" w:eastAsia="Times New Roman" w:hAnsi="Arial" w:cs="Arial"/>
                <w:color w:val="auto"/>
                <w:kern w:val="0"/>
                <w:sz w:val="22"/>
                <w:szCs w:val="22"/>
                <w:lang w:val="sr-Latn-CS" w:eastAsia="en-US"/>
              </w:rPr>
              <w:t>комад</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lang w:val="sr-Cyrl-CS" w:eastAsia="en-US"/>
              </w:rPr>
            </w:pPr>
            <w:r w:rsidRPr="00BC617C">
              <w:rPr>
                <w:rFonts w:ascii="Arial" w:eastAsia="Times New Roman" w:hAnsi="Arial" w:cs="Arial"/>
                <w:color w:val="auto"/>
                <w:kern w:val="0"/>
                <w:sz w:val="22"/>
                <w:szCs w:val="22"/>
                <w:lang w:eastAsia="en-US"/>
              </w:rPr>
              <w:t>2</w:t>
            </w:r>
            <w:r w:rsidRPr="00BC617C">
              <w:rPr>
                <w:rFonts w:ascii="Arial" w:eastAsia="Times New Roman" w:hAnsi="Arial" w:cs="Arial"/>
                <w:color w:val="auto"/>
                <w:kern w:val="0"/>
                <w:sz w:val="22"/>
                <w:szCs w:val="22"/>
                <w:lang w:val="sr-Cyrl-CS" w:eastAsia="en-US"/>
              </w:rPr>
              <w:t>.</w:t>
            </w:r>
            <w:r w:rsidRPr="00BC617C">
              <w:rPr>
                <w:rFonts w:ascii="Arial" w:eastAsia="Times New Roman" w:hAnsi="Arial" w:cs="Arial"/>
                <w:color w:val="auto"/>
                <w:kern w:val="0"/>
                <w:sz w:val="22"/>
                <w:szCs w:val="22"/>
                <w:lang w:eastAsia="en-US"/>
              </w:rPr>
              <w:t>0</w:t>
            </w:r>
            <w:r w:rsidRPr="00BC617C">
              <w:rPr>
                <w:rFonts w:ascii="Arial" w:eastAsia="Times New Roman" w:hAnsi="Arial" w:cs="Arial"/>
                <w:color w:val="auto"/>
                <w:kern w:val="0"/>
                <w:sz w:val="22"/>
                <w:szCs w:val="22"/>
                <w:lang w:val="sr-Cyrl-CS" w:eastAsia="en-US"/>
              </w:rPr>
              <w:t>00</w:t>
            </w:r>
          </w:p>
        </w:tc>
      </w:tr>
      <w:tr w:rsidR="00F778A2" w:rsidRPr="00BC617C" w:rsidTr="00BC617C">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en-AU" w:eastAsia="en-US"/>
              </w:rPr>
            </w:pPr>
            <w:r w:rsidRPr="00BC617C">
              <w:rPr>
                <w:rFonts w:ascii="Arial" w:eastAsia="Times New Roman" w:hAnsi="Arial" w:cs="Arial"/>
                <w:b/>
                <w:color w:val="auto"/>
                <w:kern w:val="0"/>
                <w:sz w:val="22"/>
                <w:szCs w:val="22"/>
                <w:u w:color="0000FF"/>
                <w:lang w:val="en-AU" w:eastAsia="en-US"/>
              </w:rPr>
              <w:t>2</w:t>
            </w:r>
          </w:p>
        </w:tc>
        <w:tc>
          <w:tcPr>
            <w:tcW w:w="2693" w:type="dxa"/>
            <w:vAlign w:val="center"/>
          </w:tcPr>
          <w:p w:rsidR="00F778A2" w:rsidRPr="00BC617C" w:rsidRDefault="00F778A2" w:rsidP="00F778A2">
            <w:pPr>
              <w:suppressAutoHyphens w:val="0"/>
              <w:spacing w:line="240" w:lineRule="auto"/>
              <w:rPr>
                <w:rFonts w:ascii="Arial" w:eastAsia="Times New Roman" w:hAnsi="Arial" w:cs="Arial"/>
                <w:kern w:val="0"/>
                <w:lang w:val="sr-Latn-CS" w:eastAsia="en-US"/>
              </w:rPr>
            </w:pPr>
            <w:r w:rsidRPr="00BC617C">
              <w:rPr>
                <w:rFonts w:ascii="Arial" w:eastAsia="Times New Roman" w:hAnsi="Arial" w:cs="Arial"/>
                <w:kern w:val="0"/>
                <w:sz w:val="22"/>
                <w:szCs w:val="22"/>
                <w:lang w:val="sr-Latn-CS" w:eastAsia="en-US"/>
              </w:rPr>
              <w:t>Универзална ролна</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lang w:val="sr-Latn-CS" w:eastAsia="en-US"/>
              </w:rPr>
            </w:pPr>
            <w:r w:rsidRPr="00BC617C">
              <w:rPr>
                <w:rFonts w:ascii="Arial" w:eastAsia="Times New Roman" w:hAnsi="Arial" w:cs="Arial"/>
                <w:color w:val="auto"/>
                <w:kern w:val="0"/>
                <w:sz w:val="22"/>
                <w:szCs w:val="22"/>
                <w:lang w:val="sr-Latn-CS" w:eastAsia="en-US"/>
              </w:rPr>
              <w:t>Пречник</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ролне</w:t>
            </w:r>
            <w:r w:rsidRPr="00BC617C">
              <w:rPr>
                <w:rFonts w:ascii="Arial" w:eastAsia="Times New Roman" w:hAnsi="Arial" w:cs="Arial"/>
                <w:color w:val="auto"/>
                <w:kern w:val="0"/>
                <w:sz w:val="22"/>
                <w:szCs w:val="22"/>
                <w:lang w:val="sr-Cyrl-CS" w:eastAsia="en-US"/>
              </w:rPr>
              <w:t xml:space="preserve"> 29</w:t>
            </w:r>
            <w:r w:rsidRPr="00BC617C">
              <w:rPr>
                <w:rFonts w:ascii="Arial" w:eastAsia="Times New Roman" w:hAnsi="Arial" w:cs="Arial"/>
                <w:color w:val="auto"/>
                <w:kern w:val="0"/>
                <w:sz w:val="22"/>
                <w:szCs w:val="22"/>
                <w:lang w:val="en-AU" w:eastAsia="en-US"/>
              </w:rPr>
              <w:t>cм</w:t>
            </w:r>
            <w:r w:rsidRPr="00BC617C">
              <w:rPr>
                <w:rFonts w:ascii="Arial" w:eastAsia="Times New Roman" w:hAnsi="Arial" w:cs="Arial"/>
                <w:color w:val="auto"/>
                <w:kern w:val="0"/>
                <w:sz w:val="22"/>
                <w:szCs w:val="22"/>
                <w:lang w:val="sr-Cyrl-CS" w:eastAsia="en-US"/>
              </w:rPr>
              <w:t xml:space="preserve">, 1000 </w:t>
            </w:r>
            <w:r w:rsidRPr="00BC617C">
              <w:rPr>
                <w:rFonts w:ascii="Arial" w:eastAsia="Times New Roman" w:hAnsi="Arial" w:cs="Arial"/>
                <w:color w:val="auto"/>
                <w:kern w:val="0"/>
                <w:sz w:val="22"/>
                <w:szCs w:val="22"/>
                <w:lang w:val="sr-Latn-CS" w:eastAsia="en-US"/>
              </w:rPr>
              <w:t>листова</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дужина</w:t>
            </w:r>
            <w:r w:rsidRPr="00BC617C">
              <w:rPr>
                <w:rFonts w:ascii="Arial" w:eastAsia="Times New Roman" w:hAnsi="Arial" w:cs="Arial"/>
                <w:color w:val="auto"/>
                <w:kern w:val="0"/>
                <w:sz w:val="22"/>
                <w:szCs w:val="22"/>
                <w:lang w:val="sr-Cyrl-CS" w:eastAsia="en-US"/>
              </w:rPr>
              <w:t xml:space="preserve"> 380</w:t>
            </w:r>
            <w:r w:rsidRPr="00BC617C">
              <w:rPr>
                <w:rFonts w:ascii="Arial" w:eastAsia="Times New Roman" w:hAnsi="Arial" w:cs="Arial"/>
                <w:color w:val="auto"/>
                <w:kern w:val="0"/>
                <w:sz w:val="22"/>
                <w:szCs w:val="22"/>
                <w:lang w:val="en-AU" w:eastAsia="en-US"/>
              </w:rPr>
              <w:t>м</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димензија</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једне</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перфорације</w:t>
            </w:r>
            <w:r w:rsidRPr="00BC617C">
              <w:rPr>
                <w:rFonts w:ascii="Arial" w:eastAsia="Times New Roman" w:hAnsi="Arial" w:cs="Arial"/>
                <w:color w:val="auto"/>
                <w:kern w:val="0"/>
                <w:sz w:val="22"/>
                <w:szCs w:val="22"/>
                <w:lang w:val="sr-Cyrl-CS" w:eastAsia="en-US"/>
              </w:rPr>
              <w:t xml:space="preserve"> 38</w:t>
            </w:r>
            <w:r w:rsidRPr="00BC617C">
              <w:rPr>
                <w:rFonts w:ascii="Arial" w:eastAsia="Times New Roman" w:hAnsi="Arial" w:cs="Arial"/>
                <w:color w:val="auto"/>
                <w:kern w:val="0"/>
                <w:sz w:val="22"/>
                <w:szCs w:val="22"/>
                <w:lang w:val="en-AU" w:eastAsia="en-US"/>
              </w:rPr>
              <w:t>x</w:t>
            </w:r>
            <w:r w:rsidRPr="00BC617C">
              <w:rPr>
                <w:rFonts w:ascii="Arial" w:eastAsia="Times New Roman" w:hAnsi="Arial" w:cs="Arial"/>
                <w:color w:val="auto"/>
                <w:kern w:val="0"/>
                <w:sz w:val="22"/>
                <w:szCs w:val="22"/>
                <w:lang w:val="sr-Cyrl-CS" w:eastAsia="en-US"/>
              </w:rPr>
              <w:t>38</w:t>
            </w:r>
            <w:r w:rsidRPr="00BC617C">
              <w:rPr>
                <w:rFonts w:ascii="Arial" w:eastAsia="Times New Roman" w:hAnsi="Arial" w:cs="Arial"/>
                <w:color w:val="auto"/>
                <w:kern w:val="0"/>
                <w:sz w:val="22"/>
                <w:szCs w:val="22"/>
                <w:lang w:val="en-AU" w:eastAsia="en-US"/>
              </w:rPr>
              <w:t>cм</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двослојна</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lang w:eastAsia="en-US"/>
              </w:rPr>
            </w:pPr>
            <w:r w:rsidRPr="00BC617C">
              <w:rPr>
                <w:rFonts w:ascii="Arial" w:eastAsia="Times New Roman" w:hAnsi="Arial" w:cs="Arial"/>
                <w:color w:val="auto"/>
                <w:kern w:val="0"/>
                <w:sz w:val="22"/>
                <w:szCs w:val="22"/>
                <w:lang w:val="sr-Latn-CS" w:eastAsia="en-US"/>
              </w:rPr>
              <w:t>комад</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lang w:val="sr-Cyrl-CS" w:eastAsia="en-US"/>
              </w:rPr>
            </w:pPr>
            <w:r w:rsidRPr="00BC617C">
              <w:rPr>
                <w:rFonts w:ascii="Arial" w:eastAsia="Times New Roman" w:hAnsi="Arial" w:cs="Arial"/>
                <w:color w:val="auto"/>
                <w:kern w:val="0"/>
                <w:sz w:val="22"/>
                <w:szCs w:val="22"/>
                <w:lang w:eastAsia="en-US"/>
              </w:rPr>
              <w:t>40</w:t>
            </w:r>
            <w:r w:rsidRPr="00BC617C">
              <w:rPr>
                <w:rFonts w:ascii="Arial" w:eastAsia="Times New Roman" w:hAnsi="Arial" w:cs="Arial"/>
                <w:color w:val="auto"/>
                <w:kern w:val="0"/>
                <w:sz w:val="22"/>
                <w:szCs w:val="22"/>
                <w:lang w:val="sr-Cyrl-CS" w:eastAsia="en-US"/>
              </w:rPr>
              <w:t>0</w:t>
            </w:r>
          </w:p>
        </w:tc>
      </w:tr>
      <w:tr w:rsidR="00F778A2" w:rsidRPr="00BC617C" w:rsidTr="00BC617C">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en-AU" w:eastAsia="en-US"/>
              </w:rPr>
            </w:pPr>
            <w:r w:rsidRPr="00BC617C">
              <w:rPr>
                <w:rFonts w:ascii="Arial" w:eastAsia="Times New Roman" w:hAnsi="Arial" w:cs="Arial"/>
                <w:b/>
                <w:color w:val="auto"/>
                <w:kern w:val="0"/>
                <w:sz w:val="22"/>
                <w:szCs w:val="22"/>
                <w:u w:color="0000FF"/>
                <w:lang w:val="en-AU" w:eastAsia="en-US"/>
              </w:rPr>
              <w:t>3</w:t>
            </w:r>
          </w:p>
        </w:tc>
        <w:tc>
          <w:tcPr>
            <w:tcW w:w="2693" w:type="dxa"/>
            <w:vAlign w:val="center"/>
          </w:tcPr>
          <w:p w:rsidR="00F778A2" w:rsidRPr="00BC617C" w:rsidRDefault="00F778A2" w:rsidP="00F778A2">
            <w:pPr>
              <w:suppressAutoHyphens w:val="0"/>
              <w:spacing w:line="240" w:lineRule="auto"/>
              <w:rPr>
                <w:rFonts w:ascii="Arial" w:eastAsia="Times New Roman" w:hAnsi="Arial" w:cs="Arial"/>
                <w:kern w:val="0"/>
                <w:lang w:val="sr-Latn-CS" w:eastAsia="en-US"/>
              </w:rPr>
            </w:pPr>
            <w:r w:rsidRPr="00BC617C">
              <w:rPr>
                <w:rFonts w:ascii="Arial" w:eastAsia="Times New Roman" w:hAnsi="Arial" w:cs="Arial"/>
                <w:kern w:val="0"/>
                <w:sz w:val="22"/>
                <w:szCs w:val="22"/>
                <w:lang w:val="sr-Latn-CS" w:eastAsia="en-US"/>
              </w:rPr>
              <w:t>Убруси у листићима</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lang w:eastAsia="en-US"/>
              </w:rPr>
            </w:pPr>
            <w:r w:rsidRPr="00BC617C">
              <w:rPr>
                <w:rFonts w:ascii="Arial" w:eastAsia="Times New Roman" w:hAnsi="Arial" w:cs="Arial"/>
                <w:color w:val="auto"/>
                <w:kern w:val="0"/>
                <w:sz w:val="22"/>
                <w:szCs w:val="22"/>
                <w:lang w:val="sr-Latn-CS" w:eastAsia="en-US"/>
              </w:rPr>
              <w:t xml:space="preserve">Убруси сложени </w:t>
            </w:r>
            <w:r w:rsidRPr="00BC617C">
              <w:rPr>
                <w:rFonts w:ascii="Arial" w:eastAsia="Times New Roman" w:hAnsi="Arial" w:cs="Arial"/>
                <w:color w:val="auto"/>
                <w:kern w:val="0"/>
                <w:sz w:val="22"/>
                <w:szCs w:val="22"/>
                <w:lang w:val="sr-Cyrl-CS" w:eastAsia="en-US"/>
              </w:rPr>
              <w:t>100%</w:t>
            </w:r>
            <w:r w:rsidRPr="00BC617C">
              <w:rPr>
                <w:rFonts w:ascii="Arial" w:eastAsia="Times New Roman" w:hAnsi="Arial" w:cs="Arial"/>
                <w:color w:val="auto"/>
                <w:kern w:val="0"/>
                <w:sz w:val="22"/>
                <w:szCs w:val="22"/>
                <w:lang w:val="sr-Latn-CS" w:eastAsia="en-US"/>
              </w:rPr>
              <w:t>целулоза</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двослојнии</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димензија</w:t>
            </w:r>
            <w:r w:rsidRPr="00BC617C">
              <w:rPr>
                <w:rFonts w:ascii="Arial" w:eastAsia="Times New Roman" w:hAnsi="Arial" w:cs="Arial"/>
                <w:color w:val="auto"/>
                <w:kern w:val="0"/>
                <w:sz w:val="22"/>
                <w:szCs w:val="22"/>
                <w:lang w:val="sr-Cyrl-CS" w:eastAsia="en-US"/>
              </w:rPr>
              <w:t xml:space="preserve"> 2</w:t>
            </w:r>
            <w:r w:rsidRPr="00BC617C">
              <w:rPr>
                <w:rFonts w:ascii="Arial" w:eastAsia="Times New Roman" w:hAnsi="Arial" w:cs="Arial"/>
                <w:color w:val="auto"/>
                <w:kern w:val="0"/>
                <w:sz w:val="22"/>
                <w:szCs w:val="22"/>
                <w:lang w:val="sr-Latn-CS" w:eastAsia="en-US"/>
              </w:rPr>
              <w:t>5,0</w:t>
            </w:r>
            <w:r w:rsidRPr="00BC617C">
              <w:rPr>
                <w:rFonts w:ascii="Arial" w:eastAsia="Times New Roman" w:hAnsi="Arial" w:cs="Arial"/>
                <w:color w:val="auto"/>
                <w:kern w:val="0"/>
                <w:sz w:val="22"/>
                <w:szCs w:val="22"/>
                <w:lang w:eastAsia="en-US"/>
              </w:rPr>
              <w:t>X</w:t>
            </w:r>
            <w:r w:rsidRPr="00BC617C">
              <w:rPr>
                <w:rFonts w:ascii="Arial" w:eastAsia="Times New Roman" w:hAnsi="Arial" w:cs="Arial"/>
                <w:color w:val="auto"/>
                <w:kern w:val="0"/>
                <w:sz w:val="22"/>
                <w:szCs w:val="22"/>
                <w:lang w:val="sr-Latn-CS" w:eastAsia="en-US"/>
              </w:rPr>
              <w:t>2</w:t>
            </w:r>
            <w:r w:rsidRPr="00BC617C">
              <w:rPr>
                <w:rFonts w:ascii="Arial" w:eastAsia="Times New Roman" w:hAnsi="Arial" w:cs="Arial"/>
                <w:color w:val="auto"/>
                <w:kern w:val="0"/>
                <w:sz w:val="22"/>
                <w:szCs w:val="22"/>
                <w:lang w:eastAsia="en-US"/>
              </w:rPr>
              <w:t>2,0cм</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21</w:t>
            </w:r>
            <w:r w:rsidRPr="00BC617C">
              <w:rPr>
                <w:rFonts w:ascii="Arial" w:eastAsia="Times New Roman" w:hAnsi="Arial" w:cs="Arial"/>
                <w:color w:val="auto"/>
                <w:kern w:val="0"/>
                <w:sz w:val="22"/>
                <w:szCs w:val="22"/>
                <w:lang w:val="sr-Cyrl-CS" w:eastAsia="en-US"/>
              </w:rPr>
              <w:t xml:space="preserve">0 </w:t>
            </w:r>
            <w:r w:rsidRPr="00BC617C">
              <w:rPr>
                <w:rFonts w:ascii="Arial" w:eastAsia="Times New Roman" w:hAnsi="Arial" w:cs="Arial"/>
                <w:color w:val="auto"/>
                <w:kern w:val="0"/>
                <w:sz w:val="22"/>
                <w:szCs w:val="22"/>
                <w:lang w:val="sr-Latn-CS" w:eastAsia="en-US"/>
              </w:rPr>
              <w:t>комада</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убруса</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у</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блистеру</w:t>
            </w:r>
            <w:r w:rsidRPr="00BC617C">
              <w:rPr>
                <w:rFonts w:ascii="Arial" w:eastAsia="Times New Roman" w:hAnsi="Arial" w:cs="Arial"/>
                <w:color w:val="auto"/>
                <w:kern w:val="0"/>
                <w:sz w:val="22"/>
                <w:szCs w:val="22"/>
                <w:lang w:val="sr-Cyrl-CS" w:eastAsia="en-US"/>
              </w:rPr>
              <w:t>,</w:t>
            </w:r>
            <w:r w:rsidRPr="00BC617C">
              <w:rPr>
                <w:rFonts w:ascii="Arial" w:eastAsia="Times New Roman" w:hAnsi="Arial" w:cs="Arial"/>
                <w:color w:val="auto"/>
                <w:kern w:val="0"/>
                <w:sz w:val="22"/>
                <w:szCs w:val="22"/>
                <w:lang w:eastAsia="en-US"/>
              </w:rPr>
              <w:t xml:space="preserve"> В фалта,</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унутрашње</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димензије</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дозатора</w:t>
            </w:r>
            <w:r w:rsidRPr="00BC617C">
              <w:rPr>
                <w:rFonts w:ascii="Arial" w:eastAsia="Times New Roman" w:hAnsi="Arial" w:cs="Arial"/>
                <w:color w:val="auto"/>
                <w:kern w:val="0"/>
                <w:sz w:val="22"/>
                <w:szCs w:val="22"/>
                <w:lang w:val="sr-Cyrl-CS" w:eastAsia="en-US"/>
              </w:rPr>
              <w:t xml:space="preserve"> 36,5</w:t>
            </w:r>
            <w:r w:rsidRPr="00BC617C">
              <w:rPr>
                <w:rFonts w:ascii="Arial" w:eastAsia="Times New Roman" w:hAnsi="Arial" w:cs="Arial"/>
                <w:color w:val="auto"/>
                <w:kern w:val="0"/>
                <w:sz w:val="22"/>
                <w:szCs w:val="22"/>
                <w:lang w:eastAsia="en-US"/>
              </w:rPr>
              <w:t>X27,6X12,6cм</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lang w:val="sr-Latn-CS" w:eastAsia="en-US"/>
              </w:rPr>
            </w:pPr>
            <w:r w:rsidRPr="00BC617C">
              <w:rPr>
                <w:rFonts w:ascii="Arial" w:eastAsia="Times New Roman" w:hAnsi="Arial" w:cs="Arial"/>
                <w:color w:val="auto"/>
                <w:kern w:val="0"/>
                <w:sz w:val="22"/>
                <w:szCs w:val="22"/>
                <w:lang w:val="sr-Latn-CS" w:eastAsia="en-US"/>
              </w:rPr>
              <w:t>блистер</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lang w:val="sr-Cyrl-CS" w:eastAsia="en-US"/>
              </w:rPr>
            </w:pPr>
            <w:r w:rsidRPr="00BC617C">
              <w:rPr>
                <w:rFonts w:ascii="Arial" w:eastAsia="Times New Roman" w:hAnsi="Arial" w:cs="Arial"/>
                <w:color w:val="auto"/>
                <w:kern w:val="0"/>
                <w:sz w:val="22"/>
                <w:szCs w:val="22"/>
                <w:lang w:eastAsia="en-US"/>
              </w:rPr>
              <w:t>6</w:t>
            </w:r>
            <w:r w:rsidRPr="00BC617C">
              <w:rPr>
                <w:rFonts w:ascii="Arial" w:eastAsia="Times New Roman" w:hAnsi="Arial" w:cs="Arial"/>
                <w:color w:val="auto"/>
                <w:kern w:val="0"/>
                <w:sz w:val="22"/>
                <w:szCs w:val="22"/>
                <w:lang w:val="sr-Cyrl-CS" w:eastAsia="en-US"/>
              </w:rPr>
              <w:t>.000</w:t>
            </w:r>
          </w:p>
        </w:tc>
      </w:tr>
      <w:tr w:rsidR="00F778A2" w:rsidRPr="00BC617C" w:rsidTr="00BC617C">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en-AU" w:eastAsia="en-US"/>
              </w:rPr>
            </w:pPr>
            <w:r w:rsidRPr="00BC617C">
              <w:rPr>
                <w:rFonts w:ascii="Arial" w:eastAsia="Times New Roman" w:hAnsi="Arial" w:cs="Arial"/>
                <w:b/>
                <w:color w:val="auto"/>
                <w:kern w:val="0"/>
                <w:sz w:val="22"/>
                <w:szCs w:val="22"/>
                <w:u w:color="0000FF"/>
                <w:lang w:val="en-AU" w:eastAsia="en-US"/>
              </w:rPr>
              <w:t>4</w:t>
            </w:r>
          </w:p>
        </w:tc>
        <w:tc>
          <w:tcPr>
            <w:tcW w:w="2693" w:type="dxa"/>
            <w:vAlign w:val="center"/>
          </w:tcPr>
          <w:p w:rsidR="00F778A2" w:rsidRPr="00BC617C" w:rsidRDefault="00F778A2" w:rsidP="00F778A2">
            <w:pPr>
              <w:suppressAutoHyphens w:val="0"/>
              <w:spacing w:line="240" w:lineRule="auto"/>
              <w:rPr>
                <w:rFonts w:ascii="Arial" w:eastAsia="Times New Roman" w:hAnsi="Arial" w:cs="Arial"/>
                <w:kern w:val="0"/>
                <w:lang w:val="sr-Cyrl-CS" w:eastAsia="en-US"/>
              </w:rPr>
            </w:pPr>
            <w:r w:rsidRPr="00BC617C">
              <w:rPr>
                <w:rFonts w:ascii="Arial" w:eastAsia="Times New Roman" w:hAnsi="Arial" w:cs="Arial"/>
                <w:kern w:val="0"/>
                <w:sz w:val="22"/>
                <w:szCs w:val="22"/>
                <w:lang w:val="sr-Latn-CS" w:eastAsia="en-US"/>
              </w:rPr>
              <w:t>Течни сапун</w:t>
            </w:r>
            <w:r w:rsidRPr="00BC617C">
              <w:rPr>
                <w:rFonts w:ascii="Arial" w:eastAsia="Times New Roman" w:hAnsi="Arial" w:cs="Arial"/>
                <w:kern w:val="0"/>
                <w:sz w:val="22"/>
                <w:szCs w:val="22"/>
                <w:lang w:val="sr-Cyrl-CS" w:eastAsia="en-US"/>
              </w:rPr>
              <w:t xml:space="preserve"> 5</w:t>
            </w:r>
            <w:r w:rsidRPr="00BC617C">
              <w:rPr>
                <w:rFonts w:ascii="Arial" w:eastAsia="Times New Roman" w:hAnsi="Arial" w:cs="Arial"/>
                <w:kern w:val="0"/>
                <w:sz w:val="22"/>
                <w:szCs w:val="22"/>
                <w:lang w:eastAsia="en-US"/>
              </w:rPr>
              <w:t>/1l</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lang w:val="sr-Cyrl-CS" w:eastAsia="en-US"/>
              </w:rPr>
            </w:pPr>
            <w:r w:rsidRPr="00BC617C">
              <w:rPr>
                <w:rFonts w:ascii="Arial" w:eastAsia="Times New Roman" w:hAnsi="Arial" w:cs="Arial"/>
                <w:color w:val="auto"/>
                <w:kern w:val="0"/>
                <w:sz w:val="22"/>
                <w:szCs w:val="22"/>
                <w:lang w:val="sr-Latn-CS" w:eastAsia="en-US"/>
              </w:rPr>
              <w:t>Инно</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септ</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течни</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сапун</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са</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дезифекционим</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дејством</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бактерицид</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фунгицид</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вируцид</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туберколоцид</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са</w:t>
            </w:r>
            <w:r w:rsidRPr="00BC617C">
              <w:rPr>
                <w:rFonts w:ascii="Arial" w:eastAsia="Times New Roman" w:hAnsi="Arial" w:cs="Arial"/>
                <w:color w:val="auto"/>
                <w:kern w:val="0"/>
                <w:sz w:val="22"/>
                <w:szCs w:val="22"/>
                <w:lang w:val="sr-Cyrl-CS" w:eastAsia="en-US"/>
              </w:rPr>
              <w:t xml:space="preserve"> </w:t>
            </w:r>
            <w:r w:rsidRPr="00BC617C">
              <w:rPr>
                <w:rFonts w:ascii="Arial" w:eastAsia="Times New Roman" w:hAnsi="Arial" w:cs="Arial"/>
                <w:color w:val="auto"/>
                <w:kern w:val="0"/>
                <w:sz w:val="22"/>
                <w:szCs w:val="22"/>
                <w:lang w:val="sr-Latn-CS" w:eastAsia="en-US"/>
              </w:rPr>
              <w:t>садржајем балзама</w:t>
            </w:r>
            <w:r w:rsidRPr="00BC617C">
              <w:rPr>
                <w:rFonts w:ascii="Arial" w:eastAsia="Times New Roman" w:hAnsi="Arial" w:cs="Arial"/>
                <w:color w:val="auto"/>
                <w:kern w:val="0"/>
                <w:sz w:val="22"/>
                <w:szCs w:val="22"/>
                <w:lang w:val="en-AU" w:eastAsia="en-US"/>
              </w:rPr>
              <w:t xml:space="preserve"> </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lang w:val="sr-Latn-CS" w:eastAsia="en-US"/>
              </w:rPr>
            </w:pPr>
            <w:r w:rsidRPr="00BC617C">
              <w:rPr>
                <w:rFonts w:ascii="Arial" w:eastAsia="Times New Roman" w:hAnsi="Arial" w:cs="Arial"/>
                <w:color w:val="auto"/>
                <w:kern w:val="0"/>
                <w:sz w:val="22"/>
                <w:szCs w:val="22"/>
                <w:lang w:val="sr-Latn-CS" w:eastAsia="en-US"/>
              </w:rPr>
              <w:t>канистер</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lang w:val="sr-Cyrl-CS" w:eastAsia="en-US"/>
              </w:rPr>
            </w:pPr>
            <w:r w:rsidRPr="00BC617C">
              <w:rPr>
                <w:rFonts w:ascii="Arial" w:eastAsia="Times New Roman" w:hAnsi="Arial" w:cs="Arial"/>
                <w:color w:val="auto"/>
                <w:kern w:val="0"/>
                <w:sz w:val="22"/>
                <w:szCs w:val="22"/>
                <w:lang w:eastAsia="en-US"/>
              </w:rPr>
              <w:t>15</w:t>
            </w:r>
            <w:r w:rsidRPr="00BC617C">
              <w:rPr>
                <w:rFonts w:ascii="Arial" w:eastAsia="Times New Roman" w:hAnsi="Arial" w:cs="Arial"/>
                <w:color w:val="auto"/>
                <w:kern w:val="0"/>
                <w:sz w:val="22"/>
                <w:szCs w:val="22"/>
                <w:lang w:val="sr-Cyrl-CS" w:eastAsia="en-US"/>
              </w:rPr>
              <w:t>0</w:t>
            </w:r>
          </w:p>
        </w:tc>
      </w:tr>
      <w:tr w:rsidR="00F778A2" w:rsidRPr="00BC617C" w:rsidTr="00BC617C">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en-AU" w:eastAsia="en-US"/>
              </w:rPr>
            </w:pPr>
            <w:r w:rsidRPr="00BC617C">
              <w:rPr>
                <w:rFonts w:ascii="Arial" w:eastAsia="Times New Roman" w:hAnsi="Arial" w:cs="Arial"/>
                <w:b/>
                <w:color w:val="auto"/>
                <w:kern w:val="0"/>
                <w:sz w:val="22"/>
                <w:szCs w:val="22"/>
                <w:u w:color="0000FF"/>
                <w:lang w:val="en-AU" w:eastAsia="en-US"/>
              </w:rPr>
              <w:t>6</w:t>
            </w:r>
          </w:p>
        </w:tc>
        <w:tc>
          <w:tcPr>
            <w:tcW w:w="2693" w:type="dxa"/>
            <w:vAlign w:val="center"/>
          </w:tcPr>
          <w:p w:rsidR="00F778A2" w:rsidRPr="00BC617C" w:rsidRDefault="00F778A2" w:rsidP="00F778A2">
            <w:pPr>
              <w:suppressAutoHyphens w:val="0"/>
              <w:spacing w:line="240" w:lineRule="auto"/>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Спреј освеживач</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Освеживач</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санитарних</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просторија</w:t>
            </w:r>
            <w:r w:rsidRPr="00BC617C">
              <w:rPr>
                <w:rFonts w:ascii="Arial" w:eastAsia="Times New Roman" w:hAnsi="Arial" w:cs="Arial"/>
                <w:color w:val="auto"/>
                <w:kern w:val="0"/>
                <w:sz w:val="22"/>
                <w:szCs w:val="22"/>
                <w:u w:color="0000FF"/>
                <w:lang w:val="sr-Cyrl-CS" w:eastAsia="en-US"/>
              </w:rPr>
              <w:t>, 250</w:t>
            </w:r>
            <w:r w:rsidRPr="00BC617C">
              <w:rPr>
                <w:rFonts w:ascii="Arial" w:eastAsia="Times New Roman" w:hAnsi="Arial" w:cs="Arial"/>
                <w:color w:val="auto"/>
                <w:kern w:val="0"/>
                <w:sz w:val="22"/>
                <w:szCs w:val="22"/>
                <w:u w:color="0000FF"/>
                <w:lang w:eastAsia="en-US"/>
              </w:rPr>
              <w:t>мл</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у</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бочица</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безбојан</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мирис</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освежавајући</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висина</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дозне</w:t>
            </w:r>
            <w:r w:rsidRPr="00BC617C">
              <w:rPr>
                <w:rFonts w:ascii="Arial" w:eastAsia="Times New Roman" w:hAnsi="Arial" w:cs="Arial"/>
                <w:color w:val="auto"/>
                <w:kern w:val="0"/>
                <w:sz w:val="22"/>
                <w:szCs w:val="22"/>
                <w:u w:color="0000FF"/>
                <w:lang w:val="sr-Cyrl-CS" w:eastAsia="en-US"/>
              </w:rPr>
              <w:t xml:space="preserve"> 13,5</w:t>
            </w:r>
            <w:r w:rsidRPr="00BC617C">
              <w:rPr>
                <w:rFonts w:ascii="Arial" w:eastAsia="Times New Roman" w:hAnsi="Arial" w:cs="Arial"/>
                <w:color w:val="auto"/>
                <w:kern w:val="0"/>
                <w:sz w:val="22"/>
                <w:szCs w:val="22"/>
                <w:u w:color="0000FF"/>
                <w:lang w:eastAsia="en-US"/>
              </w:rPr>
              <w:t>cм</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пречник</w:t>
            </w:r>
            <w:r w:rsidRPr="00BC617C">
              <w:rPr>
                <w:rFonts w:ascii="Arial" w:eastAsia="Times New Roman" w:hAnsi="Arial" w:cs="Arial"/>
                <w:color w:val="auto"/>
                <w:kern w:val="0"/>
                <w:sz w:val="22"/>
                <w:szCs w:val="22"/>
                <w:u w:color="0000FF"/>
                <w:lang w:val="sr-Cyrl-CS" w:eastAsia="en-US"/>
              </w:rPr>
              <w:t xml:space="preserve"> 6,5</w:t>
            </w:r>
            <w:r w:rsidRPr="00BC617C">
              <w:rPr>
                <w:rFonts w:ascii="Arial" w:eastAsia="Times New Roman" w:hAnsi="Arial" w:cs="Arial"/>
                <w:color w:val="auto"/>
                <w:kern w:val="0"/>
                <w:sz w:val="22"/>
                <w:szCs w:val="22"/>
                <w:u w:color="0000FF"/>
                <w:lang w:eastAsia="en-US"/>
              </w:rPr>
              <w:t>cм</w:t>
            </w:r>
            <w:r w:rsidRPr="00BC617C">
              <w:rPr>
                <w:rFonts w:ascii="Arial" w:eastAsia="Times New Roman" w:hAnsi="Arial" w:cs="Arial"/>
                <w:color w:val="auto"/>
                <w:kern w:val="0"/>
                <w:sz w:val="22"/>
                <w:szCs w:val="22"/>
                <w:u w:color="0000FF"/>
                <w:lang w:val="sr-Cyrl-CS" w:eastAsia="en-US"/>
              </w:rPr>
              <w:t>(</w:t>
            </w:r>
            <w:r w:rsidRPr="00BC617C">
              <w:rPr>
                <w:rFonts w:ascii="Arial" w:eastAsia="Times New Roman" w:hAnsi="Arial" w:cs="Arial"/>
                <w:color w:val="auto"/>
                <w:kern w:val="0"/>
                <w:sz w:val="22"/>
                <w:szCs w:val="22"/>
                <w:u w:color="0000FF"/>
                <w:lang w:val="sr-Latn-CS" w:eastAsia="en-US"/>
              </w:rPr>
              <w:t>апарати</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су</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деопал</w:t>
            </w:r>
            <w:r w:rsidRPr="00BC617C">
              <w:rPr>
                <w:rFonts w:ascii="Arial" w:eastAsia="Times New Roman" w:hAnsi="Arial" w:cs="Arial"/>
                <w:color w:val="auto"/>
                <w:kern w:val="0"/>
                <w:sz w:val="22"/>
                <w:szCs w:val="22"/>
                <w:u w:color="0000FF"/>
                <w:lang w:val="sr-Cyrl-CS" w:eastAsia="en-US"/>
              </w:rPr>
              <w:t xml:space="preserve">), 3200 </w:t>
            </w:r>
            <w:r w:rsidRPr="00BC617C">
              <w:rPr>
                <w:rFonts w:ascii="Arial" w:eastAsia="Times New Roman" w:hAnsi="Arial" w:cs="Arial"/>
                <w:color w:val="auto"/>
                <w:kern w:val="0"/>
                <w:sz w:val="22"/>
                <w:szCs w:val="22"/>
                <w:u w:color="0000FF"/>
                <w:lang w:val="sr-Latn-CS" w:eastAsia="en-US"/>
              </w:rPr>
              <w:t>прскања</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у</w:t>
            </w:r>
            <w:r w:rsidRPr="00BC617C">
              <w:rPr>
                <w:rFonts w:ascii="Arial" w:eastAsia="Times New Roman" w:hAnsi="Arial" w:cs="Arial"/>
                <w:color w:val="auto"/>
                <w:kern w:val="0"/>
                <w:sz w:val="22"/>
                <w:szCs w:val="22"/>
                <w:u w:color="0000FF"/>
                <w:lang w:val="sr-Cyrl-CS" w:eastAsia="en-US"/>
              </w:rPr>
              <w:t xml:space="preserve"> </w:t>
            </w:r>
            <w:r w:rsidRPr="00BC617C">
              <w:rPr>
                <w:rFonts w:ascii="Arial" w:eastAsia="Times New Roman" w:hAnsi="Arial" w:cs="Arial"/>
                <w:color w:val="auto"/>
                <w:kern w:val="0"/>
                <w:sz w:val="22"/>
                <w:szCs w:val="22"/>
                <w:u w:color="0000FF"/>
                <w:lang w:val="sr-Latn-CS" w:eastAsia="en-US"/>
              </w:rPr>
              <w:t>дозни</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бочица</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eastAsia="en-US"/>
              </w:rPr>
            </w:pPr>
            <w:r w:rsidRPr="00BC617C">
              <w:rPr>
                <w:rFonts w:ascii="Arial" w:eastAsia="Times New Roman" w:hAnsi="Arial" w:cs="Arial"/>
                <w:color w:val="auto"/>
                <w:kern w:val="0"/>
                <w:sz w:val="22"/>
                <w:szCs w:val="22"/>
                <w:u w:color="0000FF"/>
                <w:lang w:eastAsia="en-US"/>
              </w:rPr>
              <w:t>150</w:t>
            </w:r>
          </w:p>
        </w:tc>
      </w:tr>
      <w:tr w:rsidR="00F778A2" w:rsidRPr="00BC617C" w:rsidTr="00BC617C">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sr-Latn-CS" w:eastAsia="en-US"/>
              </w:rPr>
            </w:pPr>
            <w:r w:rsidRPr="00BC617C">
              <w:rPr>
                <w:rFonts w:ascii="Arial" w:eastAsia="Times New Roman" w:hAnsi="Arial" w:cs="Arial"/>
                <w:b/>
                <w:color w:val="auto"/>
                <w:kern w:val="0"/>
                <w:sz w:val="22"/>
                <w:szCs w:val="22"/>
                <w:u w:color="0000FF"/>
                <w:lang w:val="sr-Latn-CS" w:eastAsia="en-US"/>
              </w:rPr>
              <w:t>7</w:t>
            </w:r>
          </w:p>
        </w:tc>
        <w:tc>
          <w:tcPr>
            <w:tcW w:w="2693" w:type="dxa"/>
            <w:vAlign w:val="center"/>
          </w:tcPr>
          <w:p w:rsidR="00F778A2" w:rsidRPr="00BC617C" w:rsidRDefault="00F778A2" w:rsidP="00F778A2">
            <w:pPr>
              <w:suppressAutoHyphens w:val="0"/>
              <w:spacing w:line="240" w:lineRule="auto"/>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 xml:space="preserve">Папир за заштиту WC даске </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200 листића у пакету, унутрашње димензије дозатора 23x6x29.5 cм</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eastAsia="en-US"/>
              </w:rPr>
            </w:pPr>
            <w:r w:rsidRPr="00BC617C">
              <w:rPr>
                <w:rFonts w:ascii="Arial" w:eastAsia="Times New Roman" w:hAnsi="Arial" w:cs="Arial"/>
                <w:color w:val="auto"/>
                <w:kern w:val="0"/>
                <w:sz w:val="22"/>
                <w:szCs w:val="22"/>
                <w:u w:color="0000FF"/>
                <w:lang w:val="sr-Latn-CS" w:eastAsia="en-US"/>
              </w:rPr>
              <w:t>пакет</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eastAsia="en-US"/>
              </w:rPr>
            </w:pPr>
            <w:r w:rsidRPr="00BC617C">
              <w:rPr>
                <w:rFonts w:ascii="Arial" w:eastAsia="Times New Roman" w:hAnsi="Arial" w:cs="Arial"/>
                <w:color w:val="auto"/>
                <w:kern w:val="0"/>
                <w:sz w:val="22"/>
                <w:szCs w:val="22"/>
                <w:u w:color="0000FF"/>
                <w:lang w:eastAsia="en-US"/>
              </w:rPr>
              <w:t>100</w:t>
            </w:r>
          </w:p>
        </w:tc>
      </w:tr>
      <w:tr w:rsidR="00F778A2" w:rsidRPr="00BC617C" w:rsidTr="00BC617C">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en-AU" w:eastAsia="en-US"/>
              </w:rPr>
            </w:pPr>
            <w:r w:rsidRPr="00BC617C">
              <w:rPr>
                <w:rFonts w:ascii="Arial" w:eastAsia="Times New Roman" w:hAnsi="Arial" w:cs="Arial"/>
                <w:b/>
                <w:color w:val="auto"/>
                <w:kern w:val="0"/>
                <w:sz w:val="22"/>
                <w:szCs w:val="22"/>
                <w:u w:color="0000FF"/>
                <w:lang w:val="en-AU" w:eastAsia="en-US"/>
              </w:rPr>
              <w:t>8</w:t>
            </w:r>
          </w:p>
        </w:tc>
        <w:tc>
          <w:tcPr>
            <w:tcW w:w="2693" w:type="dxa"/>
            <w:vAlign w:val="center"/>
          </w:tcPr>
          <w:p w:rsidR="00F778A2" w:rsidRPr="00BC617C" w:rsidRDefault="00F778A2" w:rsidP="00F778A2">
            <w:pPr>
              <w:suppressAutoHyphens w:val="0"/>
              <w:spacing w:line="240" w:lineRule="auto"/>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Дозатор за течни сапун</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АБС бели запремине 1l димензије 20,1x12,8x11,2 cм</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eastAsia="en-US"/>
              </w:rPr>
            </w:pPr>
            <w:r w:rsidRPr="00BC617C">
              <w:rPr>
                <w:rFonts w:ascii="Arial" w:eastAsia="Times New Roman" w:hAnsi="Arial" w:cs="Arial"/>
                <w:color w:val="auto"/>
                <w:kern w:val="0"/>
                <w:sz w:val="22"/>
                <w:szCs w:val="22"/>
                <w:u w:color="0000FF"/>
                <w:lang w:val="sr-Latn-CS" w:eastAsia="en-US"/>
              </w:rPr>
              <w:t>комад</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eastAsia="en-US"/>
              </w:rPr>
            </w:pPr>
            <w:r w:rsidRPr="00BC617C">
              <w:rPr>
                <w:rFonts w:ascii="Arial" w:eastAsia="Times New Roman" w:hAnsi="Arial" w:cs="Arial"/>
                <w:color w:val="auto"/>
                <w:kern w:val="0"/>
                <w:sz w:val="22"/>
                <w:szCs w:val="22"/>
                <w:u w:color="0000FF"/>
                <w:lang w:eastAsia="en-US"/>
              </w:rPr>
              <w:t>5</w:t>
            </w:r>
          </w:p>
        </w:tc>
      </w:tr>
      <w:tr w:rsidR="00F778A2" w:rsidRPr="00BC617C" w:rsidTr="00BC617C">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en-AU" w:eastAsia="en-US"/>
              </w:rPr>
            </w:pPr>
            <w:r w:rsidRPr="00BC617C">
              <w:rPr>
                <w:rFonts w:ascii="Arial" w:eastAsia="Times New Roman" w:hAnsi="Arial" w:cs="Arial"/>
                <w:b/>
                <w:color w:val="auto"/>
                <w:kern w:val="0"/>
                <w:sz w:val="22"/>
                <w:szCs w:val="22"/>
                <w:u w:color="0000FF"/>
                <w:lang w:val="en-AU" w:eastAsia="en-US"/>
              </w:rPr>
              <w:t>9</w:t>
            </w:r>
          </w:p>
        </w:tc>
        <w:tc>
          <w:tcPr>
            <w:tcW w:w="2693" w:type="dxa"/>
            <w:vAlign w:val="center"/>
          </w:tcPr>
          <w:p w:rsidR="00F778A2" w:rsidRPr="00BC617C" w:rsidRDefault="00F778A2" w:rsidP="00F778A2">
            <w:pPr>
              <w:suppressAutoHyphens w:val="0"/>
              <w:spacing w:line="240" w:lineRule="auto"/>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Дозатор убруса</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АБС бели димензија 36,5x27,6x12,6 cм</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eastAsia="en-US"/>
              </w:rPr>
            </w:pPr>
            <w:r w:rsidRPr="00BC617C">
              <w:rPr>
                <w:rFonts w:ascii="Arial" w:eastAsia="Times New Roman" w:hAnsi="Arial" w:cs="Arial"/>
                <w:color w:val="auto"/>
                <w:kern w:val="0"/>
                <w:sz w:val="22"/>
                <w:szCs w:val="22"/>
                <w:u w:color="0000FF"/>
                <w:lang w:val="sr-Latn-CS" w:eastAsia="en-US"/>
              </w:rPr>
              <w:t>комад</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eastAsia="en-US"/>
              </w:rPr>
            </w:pPr>
            <w:r w:rsidRPr="00BC617C">
              <w:rPr>
                <w:rFonts w:ascii="Arial" w:eastAsia="Times New Roman" w:hAnsi="Arial" w:cs="Arial"/>
                <w:color w:val="auto"/>
                <w:kern w:val="0"/>
                <w:sz w:val="22"/>
                <w:szCs w:val="22"/>
                <w:u w:color="0000FF"/>
                <w:lang w:eastAsia="en-US"/>
              </w:rPr>
              <w:t>3</w:t>
            </w:r>
          </w:p>
        </w:tc>
      </w:tr>
      <w:tr w:rsidR="00F778A2" w:rsidRPr="00BC617C" w:rsidTr="00BC617C">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en-AU" w:eastAsia="en-US"/>
              </w:rPr>
            </w:pPr>
            <w:r w:rsidRPr="00BC617C">
              <w:rPr>
                <w:rFonts w:ascii="Arial" w:eastAsia="Times New Roman" w:hAnsi="Arial" w:cs="Arial"/>
                <w:b/>
                <w:color w:val="auto"/>
                <w:kern w:val="0"/>
                <w:sz w:val="22"/>
                <w:szCs w:val="22"/>
                <w:u w:color="0000FF"/>
                <w:lang w:val="en-AU" w:eastAsia="en-US"/>
              </w:rPr>
              <w:t>10</w:t>
            </w:r>
          </w:p>
        </w:tc>
        <w:tc>
          <w:tcPr>
            <w:tcW w:w="2693" w:type="dxa"/>
            <w:vAlign w:val="center"/>
          </w:tcPr>
          <w:p w:rsidR="00F778A2" w:rsidRPr="00BC617C" w:rsidRDefault="00F778A2" w:rsidP="00F778A2">
            <w:pPr>
              <w:suppressAutoHyphens w:val="0"/>
              <w:spacing w:line="240" w:lineRule="auto"/>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Дозатор за освеживаче простора</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Деопал дигитални диспензер је електронски систем који има више опција за програмирање интервала распршивања, напајање батеријама, димензија дозне 13,5x6,5 cм</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eastAsia="en-US"/>
              </w:rPr>
            </w:pPr>
            <w:r w:rsidRPr="00BC617C">
              <w:rPr>
                <w:rFonts w:ascii="Arial" w:eastAsia="Times New Roman" w:hAnsi="Arial" w:cs="Arial"/>
                <w:color w:val="auto"/>
                <w:kern w:val="0"/>
                <w:sz w:val="22"/>
                <w:szCs w:val="22"/>
                <w:u w:color="0000FF"/>
                <w:lang w:val="sr-Latn-CS" w:eastAsia="en-US"/>
              </w:rPr>
              <w:t>комад</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eastAsia="en-US"/>
              </w:rPr>
            </w:pPr>
            <w:r w:rsidRPr="00BC617C">
              <w:rPr>
                <w:rFonts w:ascii="Arial" w:eastAsia="Times New Roman" w:hAnsi="Arial" w:cs="Arial"/>
                <w:color w:val="auto"/>
                <w:kern w:val="0"/>
                <w:sz w:val="22"/>
                <w:szCs w:val="22"/>
                <w:u w:color="0000FF"/>
                <w:lang w:eastAsia="en-US"/>
              </w:rPr>
              <w:t>2</w:t>
            </w:r>
          </w:p>
        </w:tc>
      </w:tr>
      <w:tr w:rsidR="00F778A2" w:rsidRPr="00BC617C" w:rsidTr="00BC617C">
        <w:trPr>
          <w:cantSplit/>
        </w:trPr>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en-AU" w:eastAsia="en-US"/>
              </w:rPr>
            </w:pPr>
            <w:r w:rsidRPr="00BC617C">
              <w:rPr>
                <w:rFonts w:ascii="Arial" w:eastAsia="Times New Roman" w:hAnsi="Arial" w:cs="Arial"/>
                <w:b/>
                <w:color w:val="auto"/>
                <w:kern w:val="0"/>
                <w:sz w:val="22"/>
                <w:szCs w:val="22"/>
                <w:u w:color="0000FF"/>
                <w:lang w:val="en-AU" w:eastAsia="en-US"/>
              </w:rPr>
              <w:t>11</w:t>
            </w:r>
          </w:p>
        </w:tc>
        <w:tc>
          <w:tcPr>
            <w:tcW w:w="2693" w:type="dxa"/>
            <w:vAlign w:val="center"/>
          </w:tcPr>
          <w:p w:rsidR="00F778A2" w:rsidRPr="00BC617C" w:rsidRDefault="00F778A2" w:rsidP="00F778A2">
            <w:pPr>
              <w:suppressAutoHyphens w:val="0"/>
              <w:spacing w:line="240" w:lineRule="auto"/>
              <w:rPr>
                <w:rFonts w:ascii="Arial" w:eastAsia="Times New Roman" w:hAnsi="Arial" w:cs="Arial"/>
                <w:color w:val="auto"/>
                <w:kern w:val="0"/>
                <w:u w:color="0000FF"/>
                <w:lang w:eastAsia="en-US"/>
              </w:rPr>
            </w:pPr>
            <w:r w:rsidRPr="00BC617C">
              <w:rPr>
                <w:rFonts w:ascii="Arial" w:eastAsia="Times New Roman" w:hAnsi="Arial" w:cs="Arial"/>
                <w:color w:val="auto"/>
                <w:kern w:val="0"/>
                <w:sz w:val="22"/>
                <w:szCs w:val="22"/>
                <w:u w:color="0000FF"/>
                <w:lang w:val="sr-Latn-CS" w:eastAsia="en-US"/>
              </w:rPr>
              <w:t>Течни концентрат за дезинфекцију- хладну стерилизацију10/1l</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Персићетна киселина 15%, сирћетна киселина 30%,водоник-пероксид 30%, адитиви, деминерализована вода Перал С 10/1l (концентрат) или одговарајући</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lang w:val="sr-Latn-CS" w:eastAsia="en-US"/>
              </w:rPr>
              <w:t>канистер</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200</w:t>
            </w:r>
          </w:p>
        </w:tc>
      </w:tr>
      <w:tr w:rsidR="00F778A2" w:rsidRPr="00BC617C" w:rsidTr="00BC617C">
        <w:trPr>
          <w:cantSplit/>
        </w:trPr>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en-AU" w:eastAsia="en-US"/>
              </w:rPr>
            </w:pPr>
            <w:r w:rsidRPr="00BC617C">
              <w:rPr>
                <w:rFonts w:ascii="Arial" w:eastAsia="Times New Roman" w:hAnsi="Arial" w:cs="Arial"/>
                <w:b/>
                <w:color w:val="auto"/>
                <w:kern w:val="0"/>
                <w:sz w:val="22"/>
                <w:szCs w:val="22"/>
                <w:u w:color="0000FF"/>
                <w:lang w:val="en-AU" w:eastAsia="en-US"/>
              </w:rPr>
              <w:t>12</w:t>
            </w:r>
          </w:p>
        </w:tc>
        <w:tc>
          <w:tcPr>
            <w:tcW w:w="2693" w:type="dxa"/>
            <w:vAlign w:val="center"/>
          </w:tcPr>
          <w:p w:rsidR="00F778A2" w:rsidRPr="00BC617C" w:rsidRDefault="00F778A2" w:rsidP="00F778A2">
            <w:pPr>
              <w:suppressAutoHyphens w:val="0"/>
              <w:spacing w:line="240" w:lineRule="auto"/>
              <w:rPr>
                <w:rFonts w:ascii="Arial" w:eastAsia="Times New Roman" w:hAnsi="Arial" w:cs="Arial"/>
                <w:color w:val="auto"/>
                <w:kern w:val="0"/>
                <w:u w:color="0000FF"/>
                <w:lang w:eastAsia="en-US"/>
              </w:rPr>
            </w:pPr>
            <w:r w:rsidRPr="00BC617C">
              <w:rPr>
                <w:rFonts w:ascii="Arial" w:eastAsia="Times New Roman" w:hAnsi="Arial" w:cs="Arial"/>
                <w:color w:val="auto"/>
                <w:kern w:val="0"/>
                <w:sz w:val="22"/>
                <w:szCs w:val="22"/>
                <w:u w:color="0000FF"/>
                <w:lang w:val="sr-Latn-CS" w:eastAsia="en-US"/>
              </w:rPr>
              <w:t>Течни концентрат за дезинфекцију- хладну стерилизацију на бази активног кисеоника из перисићетне киселине</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Персићетна киселина 1%, водоник-пероксид 1,6%, сирћетна киселина 9,1%, адитиви, деминерализована вода Дермил 1/1l (концентрат) или одговарајући</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lang w:val="en-AU" w:eastAsia="en-US"/>
              </w:rPr>
            </w:pPr>
            <w:r w:rsidRPr="00BC617C">
              <w:rPr>
                <w:rFonts w:ascii="Arial" w:eastAsia="Times New Roman" w:hAnsi="Arial" w:cs="Arial"/>
                <w:kern w:val="0"/>
                <w:sz w:val="22"/>
                <w:szCs w:val="22"/>
                <w:lang w:eastAsia="en-US"/>
              </w:rPr>
              <w:t>л</w:t>
            </w:r>
            <w:r w:rsidRPr="00BC617C">
              <w:rPr>
                <w:rFonts w:ascii="Arial" w:eastAsia="Times New Roman" w:hAnsi="Arial" w:cs="Arial"/>
                <w:kern w:val="0"/>
                <w:sz w:val="22"/>
                <w:szCs w:val="22"/>
                <w:lang w:val="en-AU" w:eastAsia="en-US"/>
              </w:rPr>
              <w:t>итар</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900</w:t>
            </w:r>
          </w:p>
        </w:tc>
      </w:tr>
      <w:tr w:rsidR="00F778A2" w:rsidRPr="00BC617C" w:rsidTr="00BC617C">
        <w:trPr>
          <w:cantSplit/>
        </w:trPr>
        <w:tc>
          <w:tcPr>
            <w:tcW w:w="709" w:type="dxa"/>
            <w:vAlign w:val="center"/>
          </w:tcPr>
          <w:p w:rsidR="00F778A2" w:rsidRPr="00BC617C" w:rsidRDefault="00F778A2" w:rsidP="00F778A2">
            <w:pPr>
              <w:suppressAutoHyphens w:val="0"/>
              <w:spacing w:line="240" w:lineRule="auto"/>
              <w:ind w:left="360"/>
              <w:jc w:val="center"/>
              <w:rPr>
                <w:rFonts w:ascii="Arial" w:eastAsia="Times New Roman" w:hAnsi="Arial" w:cs="Arial"/>
                <w:b/>
                <w:color w:val="auto"/>
                <w:kern w:val="0"/>
                <w:u w:color="0000FF"/>
                <w:lang w:val="en-AU" w:eastAsia="en-US"/>
              </w:rPr>
            </w:pPr>
            <w:r w:rsidRPr="00BC617C">
              <w:rPr>
                <w:rFonts w:ascii="Arial" w:eastAsia="Times New Roman" w:hAnsi="Arial" w:cs="Arial"/>
                <w:b/>
                <w:color w:val="auto"/>
                <w:kern w:val="0"/>
                <w:sz w:val="22"/>
                <w:szCs w:val="22"/>
                <w:u w:color="0000FF"/>
                <w:lang w:val="en-AU" w:eastAsia="en-US"/>
              </w:rPr>
              <w:t>13</w:t>
            </w:r>
          </w:p>
        </w:tc>
        <w:tc>
          <w:tcPr>
            <w:tcW w:w="2693" w:type="dxa"/>
            <w:vAlign w:val="center"/>
          </w:tcPr>
          <w:p w:rsidR="00F778A2" w:rsidRPr="00BC617C" w:rsidRDefault="00F778A2" w:rsidP="00F778A2">
            <w:pPr>
              <w:suppressAutoHyphens w:val="0"/>
              <w:spacing w:line="240" w:lineRule="auto"/>
              <w:rPr>
                <w:rFonts w:ascii="Arial" w:eastAsia="Times New Roman" w:hAnsi="Arial" w:cs="Arial"/>
                <w:kern w:val="0"/>
                <w:u w:color="0000FF"/>
                <w:lang w:eastAsia="en-US"/>
              </w:rPr>
            </w:pPr>
            <w:r w:rsidRPr="00BC617C">
              <w:rPr>
                <w:rFonts w:ascii="Arial" w:eastAsia="Times New Roman" w:hAnsi="Arial" w:cs="Arial"/>
                <w:kern w:val="0"/>
                <w:sz w:val="22"/>
                <w:szCs w:val="22"/>
                <w:u w:color="0000FF"/>
                <w:lang w:eastAsia="en-US"/>
              </w:rPr>
              <w:t>Антисептички шампон за суво прање руку</w:t>
            </w:r>
          </w:p>
        </w:tc>
        <w:tc>
          <w:tcPr>
            <w:tcW w:w="5387" w:type="dxa"/>
            <w:vAlign w:val="center"/>
          </w:tcPr>
          <w:p w:rsidR="00F778A2" w:rsidRPr="00BC617C" w:rsidRDefault="00F778A2" w:rsidP="00F778A2">
            <w:pPr>
              <w:suppressAutoHyphens w:val="0"/>
              <w:spacing w:line="240" w:lineRule="auto"/>
              <w:jc w:val="both"/>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0,5% хлорхексидин глуконат, 1.5% глицерин и кокамид ДЕА 2%,450мл Цитосол-Ц или  одговарајући .</w:t>
            </w:r>
          </w:p>
        </w:tc>
        <w:tc>
          <w:tcPr>
            <w:tcW w:w="1275"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lang w:eastAsia="en-US"/>
              </w:rPr>
            </w:pPr>
            <w:r w:rsidRPr="00BC617C">
              <w:rPr>
                <w:rFonts w:ascii="Arial" w:eastAsia="Times New Roman" w:hAnsi="Arial" w:cs="Arial"/>
                <w:kern w:val="0"/>
                <w:sz w:val="22"/>
                <w:szCs w:val="22"/>
                <w:lang w:val="en-AU" w:eastAsia="en-US"/>
              </w:rPr>
              <w:t>комад</w:t>
            </w:r>
          </w:p>
        </w:tc>
        <w:tc>
          <w:tcPr>
            <w:tcW w:w="993" w:type="dxa"/>
            <w:vAlign w:val="center"/>
          </w:tcPr>
          <w:p w:rsidR="00F778A2" w:rsidRPr="00BC617C" w:rsidRDefault="00F778A2" w:rsidP="00F778A2">
            <w:pPr>
              <w:suppressAutoHyphens w:val="0"/>
              <w:spacing w:line="240" w:lineRule="auto"/>
              <w:jc w:val="center"/>
              <w:rPr>
                <w:rFonts w:ascii="Arial" w:eastAsia="Times New Roman" w:hAnsi="Arial" w:cs="Arial"/>
                <w:color w:val="auto"/>
                <w:kern w:val="0"/>
                <w:u w:color="0000FF"/>
                <w:lang w:val="sr-Latn-CS" w:eastAsia="en-US"/>
              </w:rPr>
            </w:pPr>
            <w:r w:rsidRPr="00BC617C">
              <w:rPr>
                <w:rFonts w:ascii="Arial" w:eastAsia="Times New Roman" w:hAnsi="Arial" w:cs="Arial"/>
                <w:color w:val="auto"/>
                <w:kern w:val="0"/>
                <w:sz w:val="22"/>
                <w:szCs w:val="22"/>
                <w:u w:color="0000FF"/>
                <w:lang w:val="sr-Latn-CS" w:eastAsia="en-US"/>
              </w:rPr>
              <w:t>620</w:t>
            </w:r>
          </w:p>
        </w:tc>
      </w:tr>
    </w:tbl>
    <w:p w:rsidR="00F778A2" w:rsidRPr="00BC3BB5" w:rsidRDefault="00F778A2" w:rsidP="00F778A2">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сукцесивно,</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максимум </w:t>
      </w:r>
      <w:r>
        <w:rPr>
          <w:rFonts w:ascii="Arial" w:hAnsi="Arial" w:cs="Arial"/>
          <w:sz w:val="22"/>
          <w:szCs w:val="22"/>
          <w:lang w:val="sr-Cyrl-CS"/>
        </w:rPr>
        <w:t>7</w:t>
      </w:r>
      <w:r w:rsidRPr="00466012">
        <w:rPr>
          <w:rFonts w:ascii="Arial" w:hAnsi="Arial" w:cs="Arial"/>
          <w:sz w:val="22"/>
          <w:szCs w:val="22"/>
          <w:lang w:val="sr-Cyrl-CS"/>
        </w:rPr>
        <w:t xml:space="preserve"> дана од дана пријема писаног захтева.</w:t>
      </w:r>
    </w:p>
    <w:p w:rsidR="00F778A2" w:rsidRDefault="00F778A2" w:rsidP="00F778A2">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F778A2">
        <w:rPr>
          <w:rFonts w:ascii="Arial" w:hAnsi="Arial" w:cs="Arial"/>
          <w:sz w:val="22"/>
          <w:szCs w:val="22"/>
          <w:lang w:val="sr-Cyrl-CS"/>
        </w:rPr>
        <w:t xml:space="preserve">седиште Наручиоца, </w:t>
      </w:r>
      <w:r w:rsidRPr="00F778A2">
        <w:rPr>
          <w:rFonts w:ascii="Arial" w:hAnsi="Arial" w:cs="Arial"/>
          <w:sz w:val="22"/>
          <w:szCs w:val="22"/>
          <w:lang w:eastAsia="sr-Latn-CS"/>
        </w:rPr>
        <w:t>у Београду, ул. Булевар деспота Стефана 54а.</w:t>
      </w:r>
    </w:p>
    <w:p w:rsidR="00F778A2" w:rsidRDefault="00F778A2" w:rsidP="00F778A2">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45</w:t>
      </w:r>
      <w:r w:rsidRPr="00466012">
        <w:rPr>
          <w:rFonts w:ascii="Arial" w:hAnsi="Arial" w:cs="Arial"/>
          <w:sz w:val="22"/>
          <w:szCs w:val="22"/>
          <w:lang w:val="ru-RU"/>
        </w:rPr>
        <w:t xml:space="preserve"> дана </w:t>
      </w:r>
      <w:r>
        <w:rPr>
          <w:rFonts w:ascii="Arial" w:hAnsi="Arial" w:cs="Arial"/>
          <w:sz w:val="22"/>
          <w:szCs w:val="22"/>
          <w:lang w:val="ru-RU"/>
        </w:rPr>
        <w:t>од пријема потписане и оверене фактуре.</w:t>
      </w:r>
    </w:p>
    <w:p w:rsidR="00F778A2" w:rsidRDefault="00F778A2" w:rsidP="00F778A2">
      <w:pPr>
        <w:pStyle w:val="BodyText"/>
        <w:spacing w:after="0"/>
        <w:jc w:val="both"/>
        <w:rPr>
          <w:rFonts w:ascii="Arial" w:hAnsi="Arial" w:cs="Arial"/>
          <w:b/>
          <w:sz w:val="22"/>
          <w:szCs w:val="22"/>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F778A2" w:rsidRDefault="00F778A2" w:rsidP="00F778A2">
      <w:pPr>
        <w:autoSpaceDE w:val="0"/>
        <w:autoSpaceDN w:val="0"/>
        <w:adjustRightInd w:val="0"/>
        <w:jc w:val="both"/>
        <w:rPr>
          <w:rFonts w:ascii="Arial" w:eastAsia="Times New Roman" w:hAnsi="Arial" w:cs="Arial"/>
          <w:noProof/>
          <w:color w:val="auto"/>
          <w:kern w:val="0"/>
          <w:sz w:val="22"/>
          <w:szCs w:val="22"/>
          <w:lang w:eastAsia="en-US"/>
        </w:rPr>
      </w:pPr>
    </w:p>
    <w:p w:rsidR="00F778A2" w:rsidRPr="00D6287F" w:rsidRDefault="00F778A2" w:rsidP="00F778A2">
      <w:pPr>
        <w:autoSpaceDE w:val="0"/>
        <w:autoSpaceDN w:val="0"/>
        <w:adjustRightInd w:val="0"/>
        <w:ind w:left="-284"/>
        <w:jc w:val="both"/>
        <w:rPr>
          <w:rFonts w:ascii="Arial" w:eastAsia="Times New Roman" w:hAnsi="Arial" w:cs="Arial"/>
          <w:noProof/>
          <w:color w:val="auto"/>
          <w:kern w:val="0"/>
          <w:sz w:val="22"/>
          <w:szCs w:val="22"/>
          <w:lang w:eastAsia="en-US"/>
        </w:rPr>
      </w:pPr>
    </w:p>
    <w:p w:rsidR="00F778A2" w:rsidRPr="00095169" w:rsidRDefault="00F778A2" w:rsidP="00F778A2">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778A2" w:rsidRPr="00BC617C" w:rsidRDefault="00F778A2" w:rsidP="00BC617C">
      <w:pPr>
        <w:autoSpaceDE w:val="0"/>
        <w:autoSpaceDN w:val="0"/>
        <w:adjustRightInd w:val="0"/>
        <w:jc w:val="both"/>
        <w:rPr>
          <w:rFonts w:ascii="Arial" w:hAnsi="Arial" w:cs="Arial"/>
          <w:sz w:val="22"/>
          <w:szCs w:val="22"/>
        </w:rPr>
      </w:pP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 </w:t>
      </w:r>
      <w:r w:rsidRPr="00095169">
        <w:rPr>
          <w:rFonts w:ascii="Arial" w:hAnsi="Arial" w:cs="Arial"/>
          <w:b/>
          <w:iCs/>
          <w:sz w:val="22"/>
          <w:szCs w:val="22"/>
        </w:rPr>
        <w:t>Понуђач</w:t>
      </w:r>
    </w:p>
    <w:p w:rsidR="00F778A2" w:rsidRDefault="00F778A2" w:rsidP="00EF6495">
      <w:pPr>
        <w:pStyle w:val="ListParagraph"/>
        <w:ind w:left="0"/>
        <w:jc w:val="center"/>
        <w:rPr>
          <w:rFonts w:ascii="Arial" w:hAnsi="Arial" w:cs="Arial"/>
          <w:b/>
          <w:bCs/>
          <w:sz w:val="22"/>
          <w:szCs w:val="22"/>
          <w:u w:val="single"/>
          <w:lang w:val="ru-RU"/>
        </w:rPr>
      </w:pPr>
    </w:p>
    <w:p w:rsidR="00F778A2" w:rsidRPr="00F778A2" w:rsidRDefault="00F778A2" w:rsidP="00F778A2">
      <w:pPr>
        <w:pStyle w:val="ListParagraph"/>
        <w:ind w:left="0"/>
        <w:jc w:val="center"/>
        <w:rPr>
          <w:rFonts w:ascii="Arial" w:hAnsi="Arial" w:cs="Arial"/>
          <w:b/>
          <w:bCs/>
          <w:sz w:val="22"/>
          <w:szCs w:val="22"/>
          <w:u w:val="single"/>
        </w:rPr>
      </w:pPr>
      <w:r w:rsidRPr="00F778A2">
        <w:rPr>
          <w:rFonts w:ascii="Arial" w:hAnsi="Arial" w:cs="Arial"/>
          <w:b/>
          <w:bCs/>
          <w:sz w:val="22"/>
          <w:szCs w:val="22"/>
          <w:u w:val="single"/>
        </w:rPr>
        <w:t>Партија 4 – PVC вреће за одлагање отпада</w:t>
      </w:r>
    </w:p>
    <w:p w:rsidR="00F778A2" w:rsidRDefault="00F778A2" w:rsidP="00EF6495">
      <w:pPr>
        <w:pStyle w:val="ListParagraph"/>
        <w:ind w:left="0"/>
        <w:jc w:val="center"/>
        <w:rPr>
          <w:rFonts w:ascii="Arial" w:hAnsi="Arial" w:cs="Arial"/>
          <w:b/>
          <w:bCs/>
          <w:sz w:val="22"/>
          <w:szCs w:val="22"/>
          <w:u w:val="single"/>
          <w:lang w:val="ru-RU"/>
        </w:rPr>
      </w:pPr>
    </w:p>
    <w:p w:rsidR="00F778A2" w:rsidRPr="00F778A2" w:rsidRDefault="00F778A2" w:rsidP="00F778A2">
      <w:pPr>
        <w:pStyle w:val="ListParagraph"/>
        <w:ind w:left="0"/>
        <w:jc w:val="both"/>
        <w:rPr>
          <w:rFonts w:ascii="Arial" w:hAnsi="Arial" w:cs="Arial"/>
          <w:bCs/>
          <w:sz w:val="22"/>
          <w:szCs w:val="22"/>
          <w:lang w:val="ru-RU"/>
        </w:rPr>
      </w:pPr>
      <w:r>
        <w:rPr>
          <w:rFonts w:ascii="Arial" w:hAnsi="Arial" w:cs="Arial"/>
          <w:bCs/>
          <w:sz w:val="22"/>
          <w:szCs w:val="22"/>
          <w:lang w:val="ru-RU"/>
        </w:rPr>
        <w:t xml:space="preserve">Под предметном јавном набавком подразумева се куповина </w:t>
      </w:r>
      <w:r w:rsidRPr="00F778A2">
        <w:rPr>
          <w:rFonts w:ascii="Arial" w:hAnsi="Arial" w:cs="Arial"/>
          <w:bCs/>
          <w:sz w:val="22"/>
          <w:szCs w:val="22"/>
        </w:rPr>
        <w:t>PVC врећ</w:t>
      </w:r>
      <w:r>
        <w:rPr>
          <w:rFonts w:ascii="Arial" w:hAnsi="Arial" w:cs="Arial"/>
          <w:bCs/>
          <w:sz w:val="22"/>
          <w:szCs w:val="22"/>
        </w:rPr>
        <w:t>а</w:t>
      </w:r>
      <w:r w:rsidRPr="00F778A2">
        <w:rPr>
          <w:rFonts w:ascii="Arial" w:hAnsi="Arial" w:cs="Arial"/>
          <w:bCs/>
          <w:sz w:val="22"/>
          <w:szCs w:val="22"/>
        </w:rPr>
        <w:t xml:space="preserve"> за одлагање отпада</w:t>
      </w:r>
      <w:r>
        <w:rPr>
          <w:rFonts w:ascii="Arial" w:hAnsi="Arial" w:cs="Arial"/>
          <w:bCs/>
          <w:sz w:val="22"/>
          <w:szCs w:val="22"/>
        </w:rPr>
        <w:t>, следећих техничких карактеристика и количина:</w:t>
      </w:r>
    </w:p>
    <w:p w:rsidR="00F778A2" w:rsidRDefault="00F778A2" w:rsidP="00EF6495">
      <w:pPr>
        <w:pStyle w:val="ListParagraph"/>
        <w:ind w:left="0"/>
        <w:jc w:val="center"/>
        <w:rPr>
          <w:rFonts w:ascii="Arial" w:hAnsi="Arial" w:cs="Arial"/>
          <w:b/>
          <w:bCs/>
          <w:sz w:val="22"/>
          <w:szCs w:val="22"/>
          <w:u w:val="single"/>
          <w:lang w:val="ru-RU"/>
        </w:rPr>
      </w:pPr>
    </w:p>
    <w:tbl>
      <w:tblPr>
        <w:tblW w:w="10850"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3409"/>
        <w:gridCol w:w="3982"/>
        <w:gridCol w:w="1237"/>
        <w:gridCol w:w="1278"/>
      </w:tblGrid>
      <w:tr w:rsidR="00F778A2" w:rsidRPr="00F778A2" w:rsidTr="00F778A2">
        <w:tc>
          <w:tcPr>
            <w:tcW w:w="878" w:type="dxa"/>
            <w:vAlign w:val="center"/>
          </w:tcPr>
          <w:p w:rsidR="00F778A2" w:rsidRPr="00F778A2" w:rsidRDefault="00F778A2" w:rsidP="00F778A2">
            <w:pPr>
              <w:suppressAutoHyphens w:val="0"/>
              <w:spacing w:line="240" w:lineRule="auto"/>
              <w:jc w:val="center"/>
              <w:rPr>
                <w:rFonts w:ascii="Arial" w:eastAsia="Times New Roman" w:hAnsi="Arial" w:cs="Arial"/>
                <w:b/>
                <w:color w:val="auto"/>
                <w:kern w:val="0"/>
                <w:lang w:val="sr-Cyrl-CS" w:eastAsia="en-US"/>
              </w:rPr>
            </w:pPr>
            <w:r w:rsidRPr="00F778A2">
              <w:rPr>
                <w:rFonts w:ascii="Arial" w:eastAsia="Times New Roman" w:hAnsi="Arial" w:cs="Arial"/>
                <w:b/>
                <w:color w:val="auto"/>
                <w:kern w:val="0"/>
                <w:sz w:val="22"/>
                <w:szCs w:val="22"/>
                <w:lang w:val="sr-Cyrl-CS" w:eastAsia="en-US"/>
              </w:rPr>
              <w:t>ред.бр</w:t>
            </w:r>
          </w:p>
        </w:tc>
        <w:tc>
          <w:tcPr>
            <w:tcW w:w="3473" w:type="dxa"/>
          </w:tcPr>
          <w:p w:rsidR="00F778A2" w:rsidRPr="00F778A2" w:rsidRDefault="00FF4B67" w:rsidP="00F778A2">
            <w:pPr>
              <w:suppressAutoHyphens w:val="0"/>
              <w:spacing w:line="240" w:lineRule="auto"/>
              <w:jc w:val="center"/>
              <w:rPr>
                <w:rFonts w:ascii="Arial" w:eastAsia="Times New Roman" w:hAnsi="Arial" w:cs="Arial"/>
                <w:b/>
                <w:color w:val="auto"/>
                <w:kern w:val="0"/>
                <w:lang w:val="sr-Cyrl-CS" w:eastAsia="en-US"/>
              </w:rPr>
            </w:pPr>
            <w:r>
              <w:rPr>
                <w:rFonts w:ascii="Arial" w:eastAsia="Times New Roman" w:hAnsi="Arial" w:cs="Arial"/>
                <w:b/>
                <w:color w:val="auto"/>
                <w:kern w:val="0"/>
                <w:sz w:val="22"/>
                <w:szCs w:val="22"/>
                <w:lang w:val="sr-Cyrl-CS" w:eastAsia="en-US"/>
              </w:rPr>
              <w:t xml:space="preserve">Назив </w:t>
            </w:r>
          </w:p>
        </w:tc>
        <w:tc>
          <w:tcPr>
            <w:tcW w:w="4065" w:type="dxa"/>
          </w:tcPr>
          <w:p w:rsidR="00F778A2" w:rsidRPr="00F778A2" w:rsidRDefault="00F778A2" w:rsidP="00FF4B67">
            <w:pPr>
              <w:suppressAutoHyphens w:val="0"/>
              <w:spacing w:line="240" w:lineRule="auto"/>
              <w:jc w:val="center"/>
              <w:rPr>
                <w:rFonts w:ascii="Arial" w:eastAsia="Times New Roman" w:hAnsi="Arial" w:cs="Arial"/>
                <w:b/>
                <w:color w:val="auto"/>
                <w:kern w:val="0"/>
                <w:lang w:val="sr-Cyrl-CS" w:eastAsia="en-US"/>
              </w:rPr>
            </w:pPr>
            <w:r w:rsidRPr="00F778A2">
              <w:rPr>
                <w:rFonts w:ascii="Arial" w:eastAsia="Times New Roman" w:hAnsi="Arial" w:cs="Arial"/>
                <w:b/>
                <w:color w:val="auto"/>
                <w:kern w:val="0"/>
                <w:sz w:val="22"/>
                <w:szCs w:val="22"/>
                <w:lang w:val="sr-Cyrl-CS" w:eastAsia="en-US"/>
              </w:rPr>
              <w:t xml:space="preserve">Опис </w:t>
            </w:r>
          </w:p>
        </w:tc>
        <w:tc>
          <w:tcPr>
            <w:tcW w:w="1252" w:type="dxa"/>
          </w:tcPr>
          <w:p w:rsidR="00F778A2" w:rsidRPr="00F778A2" w:rsidRDefault="00F778A2" w:rsidP="00F778A2">
            <w:pPr>
              <w:suppressAutoHyphens w:val="0"/>
              <w:spacing w:line="240" w:lineRule="auto"/>
              <w:jc w:val="center"/>
              <w:rPr>
                <w:rFonts w:ascii="Arial" w:eastAsia="Times New Roman" w:hAnsi="Arial" w:cs="Arial"/>
                <w:b/>
                <w:color w:val="auto"/>
                <w:kern w:val="0"/>
                <w:lang w:val="sr-Cyrl-CS" w:eastAsia="en-US"/>
              </w:rPr>
            </w:pPr>
            <w:r w:rsidRPr="00F778A2">
              <w:rPr>
                <w:rFonts w:ascii="Arial" w:eastAsia="Times New Roman" w:hAnsi="Arial" w:cs="Arial"/>
                <w:b/>
                <w:color w:val="auto"/>
                <w:kern w:val="0"/>
                <w:sz w:val="22"/>
                <w:szCs w:val="22"/>
                <w:lang w:val="sr-Cyrl-CS" w:eastAsia="en-US"/>
              </w:rPr>
              <w:t>јед. мере</w:t>
            </w:r>
          </w:p>
        </w:tc>
        <w:tc>
          <w:tcPr>
            <w:tcW w:w="1182" w:type="dxa"/>
          </w:tcPr>
          <w:p w:rsidR="00F778A2" w:rsidRPr="00F778A2" w:rsidRDefault="00F778A2" w:rsidP="00F778A2">
            <w:pPr>
              <w:suppressAutoHyphens w:val="0"/>
              <w:spacing w:line="240" w:lineRule="auto"/>
              <w:jc w:val="center"/>
              <w:rPr>
                <w:rFonts w:ascii="Arial" w:eastAsia="Times New Roman" w:hAnsi="Arial" w:cs="Arial"/>
                <w:b/>
                <w:color w:val="auto"/>
                <w:kern w:val="0"/>
                <w:lang w:val="sr-Cyrl-CS" w:eastAsia="en-US"/>
              </w:rPr>
            </w:pPr>
            <w:r w:rsidRPr="00F778A2">
              <w:rPr>
                <w:rFonts w:ascii="Arial" w:eastAsia="Times New Roman" w:hAnsi="Arial" w:cs="Arial"/>
                <w:b/>
                <w:color w:val="auto"/>
                <w:kern w:val="0"/>
                <w:sz w:val="22"/>
                <w:szCs w:val="22"/>
                <w:lang w:val="sr-Cyrl-CS" w:eastAsia="en-US"/>
              </w:rPr>
              <w:t>Количина</w:t>
            </w:r>
          </w:p>
        </w:tc>
      </w:tr>
      <w:tr w:rsidR="00F778A2" w:rsidRPr="00F778A2" w:rsidTr="00F778A2">
        <w:tc>
          <w:tcPr>
            <w:tcW w:w="878" w:type="dxa"/>
            <w:vAlign w:val="center"/>
          </w:tcPr>
          <w:p w:rsidR="00F778A2" w:rsidRPr="00F778A2" w:rsidRDefault="00F778A2" w:rsidP="00F778A2">
            <w:pPr>
              <w:numPr>
                <w:ilvl w:val="0"/>
                <w:numId w:val="35"/>
              </w:numPr>
              <w:suppressAutoHyphens w:val="0"/>
              <w:spacing w:line="240" w:lineRule="auto"/>
              <w:jc w:val="center"/>
              <w:rPr>
                <w:rFonts w:ascii="Arial" w:eastAsia="Times New Roman" w:hAnsi="Arial" w:cs="Arial"/>
                <w:b/>
                <w:color w:val="auto"/>
                <w:kern w:val="0"/>
                <w:lang w:val="sr-Latn-CS" w:eastAsia="en-US"/>
              </w:rPr>
            </w:pPr>
          </w:p>
        </w:tc>
        <w:tc>
          <w:tcPr>
            <w:tcW w:w="3473" w:type="dxa"/>
            <w:vAlign w:val="center"/>
          </w:tcPr>
          <w:p w:rsidR="00F778A2" w:rsidRPr="00F778A2" w:rsidRDefault="00F778A2" w:rsidP="00F778A2">
            <w:pPr>
              <w:suppressAutoHyphens w:val="0"/>
              <w:spacing w:line="240" w:lineRule="auto"/>
              <w:rPr>
                <w:rFonts w:ascii="Arial" w:eastAsia="Times New Roman" w:hAnsi="Arial" w:cs="Arial"/>
                <w:color w:val="auto"/>
                <w:kern w:val="0"/>
                <w:lang w:eastAsia="en-US"/>
              </w:rPr>
            </w:pPr>
            <w:r w:rsidRPr="00F778A2">
              <w:rPr>
                <w:rFonts w:ascii="Arial" w:eastAsia="Times New Roman" w:hAnsi="Arial" w:cs="Arial"/>
                <w:color w:val="auto"/>
                <w:kern w:val="0"/>
                <w:sz w:val="22"/>
                <w:szCs w:val="22"/>
                <w:lang w:val="sr-Latn-CS" w:eastAsia="en-US"/>
              </w:rPr>
              <w:t xml:space="preserve">PE </w:t>
            </w:r>
            <w:r w:rsidRPr="00F778A2">
              <w:rPr>
                <w:rFonts w:ascii="Arial" w:eastAsia="Times New Roman" w:hAnsi="Arial" w:cs="Arial"/>
                <w:color w:val="auto"/>
                <w:kern w:val="0"/>
                <w:sz w:val="22"/>
                <w:szCs w:val="22"/>
                <w:lang w:val="sr-Cyrl-CS" w:eastAsia="en-US"/>
              </w:rPr>
              <w:t>вреће</w:t>
            </w:r>
            <w:r w:rsidRPr="00F778A2">
              <w:rPr>
                <w:rFonts w:ascii="Arial" w:eastAsia="Times New Roman" w:hAnsi="Arial" w:cs="Arial"/>
                <w:color w:val="auto"/>
                <w:kern w:val="0"/>
                <w:sz w:val="22"/>
                <w:szCs w:val="22"/>
                <w:lang w:val="sr-Latn-CS" w:eastAsia="en-US"/>
              </w:rPr>
              <w:t xml:space="preserve"> 1100x1300mm, </w:t>
            </w:r>
            <w:r w:rsidRPr="00F778A2">
              <w:rPr>
                <w:rFonts w:ascii="Arial" w:eastAsia="Times New Roman" w:hAnsi="Arial" w:cs="Arial"/>
                <w:color w:val="auto"/>
                <w:kern w:val="0"/>
                <w:sz w:val="22"/>
                <w:szCs w:val="22"/>
                <w:lang w:val="sr-Cyrl-CS" w:eastAsia="en-US"/>
              </w:rPr>
              <w:t>дебљина</w:t>
            </w:r>
            <w:r w:rsidRPr="00F778A2">
              <w:rPr>
                <w:rFonts w:ascii="Arial" w:eastAsia="Times New Roman" w:hAnsi="Arial" w:cs="Arial"/>
                <w:color w:val="auto"/>
                <w:kern w:val="0"/>
                <w:sz w:val="22"/>
                <w:szCs w:val="22"/>
                <w:lang w:val="sr-Latn-CS" w:eastAsia="en-US"/>
              </w:rPr>
              <w:t xml:space="preserve"> 200 microna</w:t>
            </w:r>
          </w:p>
          <w:p w:rsidR="00F778A2" w:rsidRPr="00F778A2" w:rsidRDefault="00F778A2" w:rsidP="00F778A2">
            <w:pPr>
              <w:suppressAutoHyphens w:val="0"/>
              <w:spacing w:line="240" w:lineRule="auto"/>
              <w:rPr>
                <w:rFonts w:ascii="Arial" w:eastAsia="Times New Roman" w:hAnsi="Arial" w:cs="Arial"/>
                <w:color w:val="auto"/>
                <w:kern w:val="0"/>
                <w:lang w:eastAsia="en-US"/>
              </w:rPr>
            </w:pPr>
          </w:p>
          <w:p w:rsidR="00F778A2" w:rsidRPr="00F778A2" w:rsidRDefault="00F778A2" w:rsidP="00F778A2">
            <w:pPr>
              <w:suppressAutoHyphens w:val="0"/>
              <w:spacing w:line="240" w:lineRule="auto"/>
              <w:rPr>
                <w:rFonts w:ascii="Arial" w:eastAsia="Times New Roman" w:hAnsi="Arial" w:cs="Arial"/>
                <w:color w:val="auto"/>
                <w:kern w:val="0"/>
                <w:lang w:eastAsia="en-US"/>
              </w:rPr>
            </w:pPr>
          </w:p>
        </w:tc>
        <w:tc>
          <w:tcPr>
            <w:tcW w:w="4065" w:type="dxa"/>
          </w:tcPr>
          <w:p w:rsidR="00F778A2" w:rsidRPr="00F778A2" w:rsidRDefault="00F778A2" w:rsidP="00F778A2">
            <w:pPr>
              <w:suppressAutoHyphens w:val="0"/>
              <w:spacing w:line="240" w:lineRule="auto"/>
              <w:jc w:val="both"/>
              <w:rPr>
                <w:rFonts w:ascii="Arial" w:eastAsia="Times New Roman" w:hAnsi="Arial" w:cs="Arial"/>
                <w:color w:val="auto"/>
                <w:kern w:val="0"/>
                <w:lang w:val="sr-Latn-CS" w:eastAsia="en-US"/>
              </w:rPr>
            </w:pPr>
            <w:r w:rsidRPr="00F778A2">
              <w:rPr>
                <w:rFonts w:ascii="Arial" w:eastAsia="Times New Roman" w:hAnsi="Arial" w:cs="Arial"/>
                <w:color w:val="auto"/>
                <w:kern w:val="0"/>
                <w:sz w:val="22"/>
                <w:szCs w:val="22"/>
                <w:lang w:val="sr-Cyrl-CS" w:eastAsia="en-US"/>
              </w:rPr>
              <w:t>Полиетилен високе густине</w:t>
            </w:r>
            <w:r w:rsidRPr="00F778A2">
              <w:rPr>
                <w:rFonts w:ascii="Arial" w:eastAsia="Times New Roman" w:hAnsi="Arial" w:cs="Arial"/>
                <w:color w:val="auto"/>
                <w:kern w:val="0"/>
                <w:sz w:val="22"/>
                <w:szCs w:val="22"/>
                <w:lang w:val="sr-Latn-CS" w:eastAsia="en-US"/>
              </w:rPr>
              <w:t xml:space="preserve"> (PEVG) 1100x1300x0.2, </w:t>
            </w:r>
            <w:r w:rsidRPr="00F778A2">
              <w:rPr>
                <w:rFonts w:ascii="Arial" w:eastAsia="Times New Roman" w:hAnsi="Arial" w:cs="Arial"/>
                <w:color w:val="auto"/>
                <w:kern w:val="0"/>
                <w:sz w:val="22"/>
                <w:szCs w:val="22"/>
                <w:lang w:val="sr-Cyrl-CS" w:eastAsia="en-US"/>
              </w:rPr>
              <w:t>са фалтом по 100мм са обе стране фабрички чист гранулат, вреће су обојене белим мастербачом мин 5%, са широким машинским варом, који обезбеђује сигурно затварање вреће на доњем делу, мин. носивости 80кг</w:t>
            </w:r>
          </w:p>
        </w:tc>
        <w:tc>
          <w:tcPr>
            <w:tcW w:w="1252" w:type="dxa"/>
            <w:vAlign w:val="center"/>
          </w:tcPr>
          <w:p w:rsidR="00F778A2" w:rsidRPr="00F778A2" w:rsidRDefault="00F778A2" w:rsidP="00F778A2">
            <w:pPr>
              <w:suppressAutoHyphens w:val="0"/>
              <w:spacing w:line="240" w:lineRule="auto"/>
              <w:jc w:val="center"/>
              <w:rPr>
                <w:rFonts w:eastAsia="Times New Roman"/>
                <w:color w:val="auto"/>
                <w:kern w:val="0"/>
                <w:lang w:eastAsia="en-US"/>
              </w:rPr>
            </w:pPr>
            <w:r>
              <w:rPr>
                <w:rFonts w:ascii="Arial" w:eastAsia="Times New Roman" w:hAnsi="Arial" w:cs="Arial"/>
                <w:color w:val="auto"/>
                <w:kern w:val="0"/>
                <w:sz w:val="22"/>
                <w:szCs w:val="22"/>
                <w:lang w:val="en-AU" w:eastAsia="en-US"/>
              </w:rPr>
              <w:t>комад</w:t>
            </w:r>
          </w:p>
        </w:tc>
        <w:tc>
          <w:tcPr>
            <w:tcW w:w="1182" w:type="dxa"/>
            <w:vAlign w:val="center"/>
          </w:tcPr>
          <w:p w:rsidR="00F778A2" w:rsidRPr="00F778A2" w:rsidRDefault="00F778A2" w:rsidP="00F778A2">
            <w:pPr>
              <w:suppressAutoHyphens w:val="0"/>
              <w:spacing w:line="240" w:lineRule="auto"/>
              <w:jc w:val="center"/>
              <w:rPr>
                <w:rFonts w:ascii="Arial" w:eastAsia="Times New Roman" w:hAnsi="Arial" w:cs="Arial"/>
                <w:color w:val="auto"/>
                <w:kern w:val="0"/>
                <w:lang w:val="sr-Latn-CS" w:eastAsia="en-US"/>
              </w:rPr>
            </w:pPr>
            <w:r w:rsidRPr="00F778A2">
              <w:rPr>
                <w:rFonts w:ascii="Arial" w:eastAsia="Times New Roman" w:hAnsi="Arial" w:cs="Arial"/>
                <w:color w:val="auto"/>
                <w:kern w:val="0"/>
                <w:sz w:val="22"/>
                <w:szCs w:val="22"/>
                <w:lang w:val="sr-Latn-CS" w:eastAsia="en-US"/>
              </w:rPr>
              <w:t>17.000</w:t>
            </w:r>
          </w:p>
        </w:tc>
      </w:tr>
      <w:tr w:rsidR="00F778A2" w:rsidRPr="00F778A2" w:rsidTr="00F778A2">
        <w:tc>
          <w:tcPr>
            <w:tcW w:w="878" w:type="dxa"/>
            <w:tcBorders>
              <w:top w:val="single" w:sz="4" w:space="0" w:color="auto"/>
              <w:left w:val="single" w:sz="4" w:space="0" w:color="auto"/>
              <w:bottom w:val="single" w:sz="4" w:space="0" w:color="auto"/>
              <w:right w:val="single" w:sz="4" w:space="0" w:color="auto"/>
            </w:tcBorders>
            <w:vAlign w:val="center"/>
          </w:tcPr>
          <w:p w:rsidR="00F778A2" w:rsidRPr="00F778A2" w:rsidRDefault="00F778A2" w:rsidP="00F778A2">
            <w:pPr>
              <w:tabs>
                <w:tab w:val="num" w:pos="720"/>
              </w:tabs>
              <w:suppressAutoHyphens w:val="0"/>
              <w:spacing w:line="240" w:lineRule="auto"/>
              <w:ind w:left="720" w:hanging="360"/>
              <w:jc w:val="center"/>
              <w:rPr>
                <w:rFonts w:ascii="Arial" w:eastAsia="Times New Roman" w:hAnsi="Arial" w:cs="Arial"/>
                <w:b/>
                <w:color w:val="auto"/>
                <w:kern w:val="0"/>
                <w:lang w:eastAsia="en-US"/>
              </w:rPr>
            </w:pPr>
            <w:r>
              <w:rPr>
                <w:rFonts w:ascii="Arial" w:eastAsia="Times New Roman" w:hAnsi="Arial" w:cs="Arial"/>
                <w:b/>
                <w:color w:val="auto"/>
                <w:kern w:val="0"/>
                <w:sz w:val="22"/>
                <w:szCs w:val="22"/>
                <w:lang w:eastAsia="en-US"/>
              </w:rPr>
              <w:t>2.</w:t>
            </w:r>
          </w:p>
        </w:tc>
        <w:tc>
          <w:tcPr>
            <w:tcW w:w="3473" w:type="dxa"/>
            <w:tcBorders>
              <w:top w:val="single" w:sz="4" w:space="0" w:color="auto"/>
              <w:left w:val="single" w:sz="4" w:space="0" w:color="auto"/>
              <w:bottom w:val="single" w:sz="4" w:space="0" w:color="auto"/>
              <w:right w:val="single" w:sz="4" w:space="0" w:color="auto"/>
            </w:tcBorders>
            <w:vAlign w:val="center"/>
          </w:tcPr>
          <w:p w:rsidR="00F778A2" w:rsidRPr="00F778A2" w:rsidRDefault="00F778A2" w:rsidP="00F778A2">
            <w:pPr>
              <w:suppressAutoHyphens w:val="0"/>
              <w:spacing w:line="240" w:lineRule="auto"/>
              <w:rPr>
                <w:rFonts w:ascii="Arial" w:eastAsia="Times New Roman" w:hAnsi="Arial" w:cs="Arial"/>
                <w:color w:val="auto"/>
                <w:kern w:val="0"/>
                <w:lang w:val="sr-Latn-CS" w:eastAsia="en-US"/>
              </w:rPr>
            </w:pPr>
            <w:r w:rsidRPr="00F778A2">
              <w:rPr>
                <w:rFonts w:ascii="Arial" w:eastAsia="Times New Roman" w:hAnsi="Arial" w:cs="Arial"/>
                <w:color w:val="auto"/>
                <w:kern w:val="0"/>
                <w:sz w:val="22"/>
                <w:szCs w:val="22"/>
                <w:lang w:val="sr-Latn-CS" w:eastAsia="en-US"/>
              </w:rPr>
              <w:t xml:space="preserve">PE </w:t>
            </w:r>
            <w:r w:rsidRPr="00F778A2">
              <w:rPr>
                <w:rFonts w:ascii="Arial" w:eastAsia="Times New Roman" w:hAnsi="Arial" w:cs="Arial"/>
                <w:color w:val="auto"/>
                <w:kern w:val="0"/>
                <w:sz w:val="22"/>
                <w:szCs w:val="22"/>
                <w:lang w:val="sr-Cyrl-CS" w:eastAsia="en-US"/>
              </w:rPr>
              <w:t>врећа</w:t>
            </w:r>
            <w:r w:rsidRPr="00F778A2">
              <w:rPr>
                <w:rFonts w:ascii="Arial" w:eastAsia="Times New Roman" w:hAnsi="Arial" w:cs="Arial"/>
                <w:color w:val="auto"/>
                <w:kern w:val="0"/>
                <w:sz w:val="22"/>
                <w:szCs w:val="22"/>
                <w:lang w:val="sr-Latn-CS" w:eastAsia="en-US"/>
              </w:rPr>
              <w:t xml:space="preserve"> 600x1100 </w:t>
            </w:r>
            <w:r w:rsidRPr="00F778A2">
              <w:rPr>
                <w:rFonts w:ascii="Arial" w:eastAsia="Times New Roman" w:hAnsi="Arial" w:cs="Arial"/>
                <w:color w:val="auto"/>
                <w:kern w:val="0"/>
                <w:sz w:val="22"/>
                <w:szCs w:val="22"/>
                <w:lang w:val="sr-Cyrl-CS" w:eastAsia="en-US"/>
              </w:rPr>
              <w:t>дебљина</w:t>
            </w:r>
            <w:r w:rsidRPr="00F778A2">
              <w:rPr>
                <w:rFonts w:ascii="Arial" w:eastAsia="Times New Roman" w:hAnsi="Arial" w:cs="Arial"/>
                <w:color w:val="auto"/>
                <w:kern w:val="0"/>
                <w:sz w:val="22"/>
                <w:szCs w:val="22"/>
                <w:lang w:val="sr-Latn-CS" w:eastAsia="en-US"/>
              </w:rPr>
              <w:t xml:space="preserve"> 150microna</w:t>
            </w:r>
          </w:p>
        </w:tc>
        <w:tc>
          <w:tcPr>
            <w:tcW w:w="4065" w:type="dxa"/>
            <w:tcBorders>
              <w:top w:val="single" w:sz="4" w:space="0" w:color="auto"/>
              <w:left w:val="single" w:sz="4" w:space="0" w:color="auto"/>
              <w:bottom w:val="single" w:sz="4" w:space="0" w:color="auto"/>
              <w:right w:val="single" w:sz="4" w:space="0" w:color="auto"/>
            </w:tcBorders>
          </w:tcPr>
          <w:p w:rsidR="00F778A2" w:rsidRPr="00F778A2" w:rsidRDefault="00F778A2" w:rsidP="00F778A2">
            <w:pPr>
              <w:suppressAutoHyphens w:val="0"/>
              <w:spacing w:line="240" w:lineRule="auto"/>
              <w:jc w:val="both"/>
              <w:rPr>
                <w:rFonts w:ascii="Arial" w:eastAsia="Times New Roman" w:hAnsi="Arial" w:cs="Arial"/>
                <w:color w:val="auto"/>
                <w:kern w:val="0"/>
                <w:lang w:val="sr-Latn-CS" w:eastAsia="en-US"/>
              </w:rPr>
            </w:pPr>
            <w:r w:rsidRPr="00F778A2">
              <w:rPr>
                <w:rFonts w:ascii="Arial" w:eastAsia="Times New Roman" w:hAnsi="Arial" w:cs="Arial"/>
                <w:color w:val="auto"/>
                <w:kern w:val="0"/>
                <w:sz w:val="22"/>
                <w:szCs w:val="22"/>
                <w:lang w:val="sr-Cyrl-CS" w:eastAsia="en-US"/>
              </w:rPr>
              <w:t xml:space="preserve">Полиетилен високе густине </w:t>
            </w:r>
            <w:r w:rsidRPr="00F778A2">
              <w:rPr>
                <w:rFonts w:ascii="Arial" w:eastAsia="Times New Roman" w:hAnsi="Arial" w:cs="Arial"/>
                <w:color w:val="auto"/>
                <w:kern w:val="0"/>
                <w:sz w:val="22"/>
                <w:szCs w:val="22"/>
                <w:lang w:val="sr-Latn-CS" w:eastAsia="en-US"/>
              </w:rPr>
              <w:t xml:space="preserve">(PEVG) 600x1100x0.15 </w:t>
            </w:r>
            <w:r w:rsidRPr="00F778A2">
              <w:rPr>
                <w:rFonts w:ascii="Arial" w:eastAsia="Times New Roman" w:hAnsi="Arial" w:cs="Arial"/>
                <w:color w:val="auto"/>
                <w:kern w:val="0"/>
                <w:sz w:val="22"/>
                <w:szCs w:val="22"/>
                <w:lang w:val="sr-Cyrl-CS" w:eastAsia="en-US"/>
              </w:rPr>
              <w:t>фабрички чист гранулат, вреће су обојене белим мастербачом мин 5%, са широким машинским варом, који обезбеђује сигурно затварање вреће на доњем делу, мин. носивости 50кг</w:t>
            </w:r>
          </w:p>
        </w:tc>
        <w:tc>
          <w:tcPr>
            <w:tcW w:w="1252" w:type="dxa"/>
            <w:tcBorders>
              <w:top w:val="single" w:sz="4" w:space="0" w:color="auto"/>
              <w:left w:val="single" w:sz="4" w:space="0" w:color="auto"/>
              <w:bottom w:val="single" w:sz="4" w:space="0" w:color="auto"/>
              <w:right w:val="single" w:sz="4" w:space="0" w:color="auto"/>
            </w:tcBorders>
            <w:vAlign w:val="center"/>
          </w:tcPr>
          <w:p w:rsidR="00F778A2" w:rsidRPr="00F778A2" w:rsidRDefault="00F778A2" w:rsidP="00F778A2">
            <w:pPr>
              <w:suppressAutoHyphens w:val="0"/>
              <w:spacing w:line="240" w:lineRule="auto"/>
              <w:jc w:val="center"/>
              <w:rPr>
                <w:rFonts w:ascii="Arial" w:eastAsia="Times New Roman" w:hAnsi="Arial" w:cs="Arial"/>
                <w:kern w:val="0"/>
                <w:lang w:eastAsia="en-US"/>
              </w:rPr>
            </w:pPr>
            <w:r>
              <w:rPr>
                <w:rFonts w:ascii="Arial" w:eastAsia="Times New Roman" w:hAnsi="Arial" w:cs="Arial"/>
                <w:kern w:val="0"/>
                <w:sz w:val="22"/>
                <w:szCs w:val="22"/>
                <w:lang w:val="en-AU" w:eastAsia="en-US"/>
              </w:rPr>
              <w:t>комад</w:t>
            </w:r>
          </w:p>
        </w:tc>
        <w:tc>
          <w:tcPr>
            <w:tcW w:w="1182" w:type="dxa"/>
            <w:tcBorders>
              <w:top w:val="single" w:sz="4" w:space="0" w:color="auto"/>
              <w:left w:val="single" w:sz="4" w:space="0" w:color="auto"/>
              <w:bottom w:val="single" w:sz="4" w:space="0" w:color="auto"/>
              <w:right w:val="single" w:sz="4" w:space="0" w:color="auto"/>
            </w:tcBorders>
            <w:vAlign w:val="center"/>
          </w:tcPr>
          <w:p w:rsidR="00F778A2" w:rsidRPr="00F778A2" w:rsidRDefault="00F778A2" w:rsidP="00F778A2">
            <w:pPr>
              <w:suppressAutoHyphens w:val="0"/>
              <w:spacing w:line="240" w:lineRule="auto"/>
              <w:jc w:val="center"/>
              <w:rPr>
                <w:rFonts w:ascii="Arial" w:eastAsia="Times New Roman" w:hAnsi="Arial" w:cs="Arial"/>
                <w:color w:val="auto"/>
                <w:kern w:val="0"/>
                <w:lang w:val="sr-Latn-CS" w:eastAsia="en-US"/>
              </w:rPr>
            </w:pPr>
            <w:r w:rsidRPr="00F778A2">
              <w:rPr>
                <w:rFonts w:ascii="Arial" w:eastAsia="Times New Roman" w:hAnsi="Arial" w:cs="Arial"/>
                <w:color w:val="auto"/>
                <w:kern w:val="0"/>
                <w:sz w:val="22"/>
                <w:szCs w:val="22"/>
                <w:lang w:val="sr-Latn-CS" w:eastAsia="en-US"/>
              </w:rPr>
              <w:t>10.000</w:t>
            </w:r>
          </w:p>
        </w:tc>
      </w:tr>
      <w:tr w:rsidR="00F778A2" w:rsidRPr="00F778A2" w:rsidTr="00F778A2">
        <w:tc>
          <w:tcPr>
            <w:tcW w:w="878" w:type="dxa"/>
            <w:vAlign w:val="center"/>
          </w:tcPr>
          <w:p w:rsidR="00F778A2" w:rsidRPr="00F778A2" w:rsidRDefault="00F778A2" w:rsidP="00F778A2">
            <w:pPr>
              <w:suppressAutoHyphens w:val="0"/>
              <w:spacing w:line="240" w:lineRule="auto"/>
              <w:ind w:left="360"/>
              <w:jc w:val="center"/>
              <w:rPr>
                <w:rFonts w:ascii="Arial" w:eastAsia="Times New Roman" w:hAnsi="Arial" w:cs="Arial"/>
                <w:b/>
                <w:color w:val="auto"/>
                <w:kern w:val="0"/>
                <w:lang w:eastAsia="en-US"/>
              </w:rPr>
            </w:pPr>
            <w:r>
              <w:rPr>
                <w:rFonts w:ascii="Arial" w:eastAsia="Times New Roman" w:hAnsi="Arial" w:cs="Arial"/>
                <w:b/>
                <w:color w:val="auto"/>
                <w:kern w:val="0"/>
                <w:sz w:val="22"/>
                <w:szCs w:val="22"/>
                <w:lang w:eastAsia="en-US"/>
              </w:rPr>
              <w:t>3.</w:t>
            </w:r>
          </w:p>
        </w:tc>
        <w:tc>
          <w:tcPr>
            <w:tcW w:w="3473" w:type="dxa"/>
            <w:vAlign w:val="center"/>
          </w:tcPr>
          <w:p w:rsidR="00F778A2" w:rsidRPr="00F778A2" w:rsidRDefault="00F778A2" w:rsidP="00F778A2">
            <w:pPr>
              <w:suppressAutoHyphens w:val="0"/>
              <w:spacing w:line="240" w:lineRule="auto"/>
              <w:rPr>
                <w:rFonts w:ascii="Arial" w:eastAsia="Times New Roman" w:hAnsi="Arial" w:cs="Arial"/>
                <w:color w:val="auto"/>
                <w:kern w:val="0"/>
                <w:lang w:val="sr-Latn-CS" w:eastAsia="en-US"/>
              </w:rPr>
            </w:pPr>
            <w:r w:rsidRPr="00F778A2">
              <w:rPr>
                <w:rFonts w:ascii="Arial" w:eastAsia="Times New Roman" w:hAnsi="Arial" w:cs="Arial"/>
                <w:color w:val="auto"/>
                <w:kern w:val="0"/>
                <w:sz w:val="22"/>
                <w:szCs w:val="22"/>
                <w:lang w:val="sr-Latn-CS" w:eastAsia="en-US"/>
              </w:rPr>
              <w:t xml:space="preserve">PE </w:t>
            </w:r>
            <w:r w:rsidRPr="00F778A2">
              <w:rPr>
                <w:rFonts w:ascii="Arial" w:eastAsia="Times New Roman" w:hAnsi="Arial" w:cs="Arial"/>
                <w:color w:val="auto"/>
                <w:kern w:val="0"/>
                <w:sz w:val="22"/>
                <w:szCs w:val="22"/>
                <w:lang w:val="sr-Cyrl-CS" w:eastAsia="en-US"/>
              </w:rPr>
              <w:t>врећа</w:t>
            </w:r>
            <w:r w:rsidRPr="00F778A2">
              <w:rPr>
                <w:rFonts w:ascii="Arial" w:eastAsia="Times New Roman" w:hAnsi="Arial" w:cs="Arial"/>
                <w:color w:val="auto"/>
                <w:kern w:val="0"/>
                <w:sz w:val="22"/>
                <w:szCs w:val="22"/>
                <w:lang w:val="sr-Latn-CS" w:eastAsia="en-US"/>
              </w:rPr>
              <w:t xml:space="preserve"> 550x700 </w:t>
            </w:r>
            <w:r w:rsidRPr="00F778A2">
              <w:rPr>
                <w:rFonts w:ascii="Arial" w:eastAsia="Times New Roman" w:hAnsi="Arial" w:cs="Arial"/>
                <w:color w:val="auto"/>
                <w:kern w:val="0"/>
                <w:sz w:val="22"/>
                <w:szCs w:val="22"/>
                <w:lang w:val="sr-Cyrl-CS" w:eastAsia="en-US"/>
              </w:rPr>
              <w:t>дебљина</w:t>
            </w:r>
            <w:r w:rsidRPr="00F778A2">
              <w:rPr>
                <w:rFonts w:ascii="Arial" w:eastAsia="Times New Roman" w:hAnsi="Arial" w:cs="Arial"/>
                <w:color w:val="auto"/>
                <w:kern w:val="0"/>
                <w:sz w:val="22"/>
                <w:szCs w:val="22"/>
                <w:lang w:val="sr-Latn-CS" w:eastAsia="en-US"/>
              </w:rPr>
              <w:t xml:space="preserve"> 110microna</w:t>
            </w:r>
          </w:p>
        </w:tc>
        <w:tc>
          <w:tcPr>
            <w:tcW w:w="4065" w:type="dxa"/>
          </w:tcPr>
          <w:p w:rsidR="00F778A2" w:rsidRPr="00F778A2" w:rsidRDefault="00F778A2" w:rsidP="00F778A2">
            <w:pPr>
              <w:suppressAutoHyphens w:val="0"/>
              <w:spacing w:line="240" w:lineRule="auto"/>
              <w:jc w:val="both"/>
              <w:rPr>
                <w:rFonts w:ascii="Arial" w:eastAsia="Times New Roman" w:hAnsi="Arial" w:cs="Arial"/>
                <w:color w:val="auto"/>
                <w:kern w:val="0"/>
                <w:lang w:val="sr-Latn-CS" w:eastAsia="en-US"/>
              </w:rPr>
            </w:pPr>
            <w:r w:rsidRPr="00F778A2">
              <w:rPr>
                <w:rFonts w:ascii="Arial" w:eastAsia="Times New Roman" w:hAnsi="Arial" w:cs="Arial"/>
                <w:color w:val="auto"/>
                <w:kern w:val="0"/>
                <w:sz w:val="22"/>
                <w:szCs w:val="22"/>
                <w:lang w:val="sr-Cyrl-CS" w:eastAsia="en-US"/>
              </w:rPr>
              <w:t xml:space="preserve">Полиетилен високе густине </w:t>
            </w:r>
            <w:r w:rsidRPr="00F778A2">
              <w:rPr>
                <w:rFonts w:ascii="Arial" w:eastAsia="Times New Roman" w:hAnsi="Arial" w:cs="Arial"/>
                <w:color w:val="auto"/>
                <w:kern w:val="0"/>
                <w:sz w:val="22"/>
                <w:szCs w:val="22"/>
                <w:lang w:val="sr-Latn-CS" w:eastAsia="en-US"/>
              </w:rPr>
              <w:t xml:space="preserve">(PEVG) 550x700x0.11 </w:t>
            </w:r>
            <w:r w:rsidRPr="00F778A2">
              <w:rPr>
                <w:rFonts w:ascii="Arial" w:eastAsia="Times New Roman" w:hAnsi="Arial" w:cs="Arial"/>
                <w:color w:val="auto"/>
                <w:kern w:val="0"/>
                <w:sz w:val="22"/>
                <w:szCs w:val="22"/>
                <w:lang w:val="sr-Cyrl-CS" w:eastAsia="en-US"/>
              </w:rPr>
              <w:t>фабрички чист гранулат, вреће су обојене белим мастербачом мин 5%, са широким машинским варом, који обезбеђује сигурно затварање вреће на доњем делу, мин. носивости 40кг</w:t>
            </w:r>
          </w:p>
        </w:tc>
        <w:tc>
          <w:tcPr>
            <w:tcW w:w="1252" w:type="dxa"/>
            <w:vAlign w:val="center"/>
          </w:tcPr>
          <w:p w:rsidR="00F778A2" w:rsidRPr="00F778A2" w:rsidRDefault="00F778A2" w:rsidP="00F778A2">
            <w:pPr>
              <w:suppressAutoHyphens w:val="0"/>
              <w:spacing w:line="240" w:lineRule="auto"/>
              <w:jc w:val="center"/>
              <w:rPr>
                <w:rFonts w:eastAsia="Times New Roman"/>
                <w:color w:val="auto"/>
                <w:kern w:val="0"/>
                <w:lang w:eastAsia="en-US"/>
              </w:rPr>
            </w:pPr>
            <w:r w:rsidRPr="00F778A2">
              <w:rPr>
                <w:rFonts w:ascii="Arial" w:eastAsia="Times New Roman" w:hAnsi="Arial" w:cs="Arial"/>
                <w:kern w:val="0"/>
                <w:sz w:val="22"/>
                <w:szCs w:val="22"/>
                <w:lang w:val="en-AU" w:eastAsia="en-US"/>
              </w:rPr>
              <w:t>кома</w:t>
            </w:r>
            <w:r>
              <w:rPr>
                <w:rFonts w:ascii="Arial" w:eastAsia="Times New Roman" w:hAnsi="Arial" w:cs="Arial"/>
                <w:kern w:val="0"/>
                <w:sz w:val="22"/>
                <w:szCs w:val="22"/>
                <w:lang w:val="en-AU" w:eastAsia="en-US"/>
              </w:rPr>
              <w:t>д</w:t>
            </w:r>
          </w:p>
        </w:tc>
        <w:tc>
          <w:tcPr>
            <w:tcW w:w="1182" w:type="dxa"/>
            <w:vAlign w:val="center"/>
          </w:tcPr>
          <w:p w:rsidR="00F778A2" w:rsidRPr="00F778A2" w:rsidRDefault="00F778A2" w:rsidP="00F778A2">
            <w:pPr>
              <w:suppressAutoHyphens w:val="0"/>
              <w:spacing w:line="240" w:lineRule="auto"/>
              <w:jc w:val="center"/>
              <w:rPr>
                <w:rFonts w:ascii="Arial" w:eastAsia="Times New Roman" w:hAnsi="Arial" w:cs="Arial"/>
                <w:color w:val="auto"/>
                <w:kern w:val="0"/>
                <w:lang w:val="sr-Latn-CS" w:eastAsia="en-US"/>
              </w:rPr>
            </w:pPr>
            <w:r w:rsidRPr="00F778A2">
              <w:rPr>
                <w:rFonts w:ascii="Arial" w:eastAsia="Times New Roman" w:hAnsi="Arial" w:cs="Arial"/>
                <w:color w:val="auto"/>
                <w:kern w:val="0"/>
                <w:sz w:val="22"/>
                <w:szCs w:val="22"/>
                <w:lang w:val="sr-Latn-CS" w:eastAsia="en-US"/>
              </w:rPr>
              <w:t>20.000</w:t>
            </w:r>
          </w:p>
        </w:tc>
      </w:tr>
    </w:tbl>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BC617C" w:rsidRPr="00BC3BB5" w:rsidRDefault="00BC617C" w:rsidP="00BC617C">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сукцесивно,</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максимум </w:t>
      </w:r>
      <w:r>
        <w:rPr>
          <w:rFonts w:ascii="Arial" w:hAnsi="Arial" w:cs="Arial"/>
          <w:sz w:val="22"/>
          <w:szCs w:val="22"/>
          <w:lang w:val="sr-Cyrl-CS"/>
        </w:rPr>
        <w:t>7</w:t>
      </w:r>
      <w:r w:rsidRPr="00466012">
        <w:rPr>
          <w:rFonts w:ascii="Arial" w:hAnsi="Arial" w:cs="Arial"/>
          <w:sz w:val="22"/>
          <w:szCs w:val="22"/>
          <w:lang w:val="sr-Cyrl-CS"/>
        </w:rPr>
        <w:t xml:space="preserve"> дана од дана пријема писаног захтева.</w:t>
      </w:r>
    </w:p>
    <w:p w:rsidR="00BC617C" w:rsidRPr="00BC3BB5" w:rsidRDefault="00BC617C" w:rsidP="00BC617C">
      <w:pPr>
        <w:autoSpaceDE w:val="0"/>
        <w:autoSpaceDN w:val="0"/>
        <w:adjustRightInd w:val="0"/>
        <w:jc w:val="both"/>
        <w:rPr>
          <w:rFonts w:ascii="Arial" w:hAnsi="Arial" w:cs="Arial"/>
          <w:b/>
          <w:sz w:val="22"/>
          <w:szCs w:val="22"/>
          <w:lang w:val="sr-Cyrl-CS"/>
        </w:rPr>
      </w:pPr>
    </w:p>
    <w:p w:rsidR="00BC617C" w:rsidRDefault="00BC617C" w:rsidP="00BC617C">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F778A2">
        <w:rPr>
          <w:rFonts w:ascii="Arial" w:hAnsi="Arial" w:cs="Arial"/>
          <w:sz w:val="22"/>
          <w:szCs w:val="22"/>
          <w:lang w:val="sr-Cyrl-CS"/>
        </w:rPr>
        <w:t xml:space="preserve">седиште Наручиоца, </w:t>
      </w:r>
      <w:r w:rsidRPr="00F778A2">
        <w:rPr>
          <w:rFonts w:ascii="Arial" w:hAnsi="Arial" w:cs="Arial"/>
          <w:sz w:val="22"/>
          <w:szCs w:val="22"/>
          <w:lang w:eastAsia="sr-Latn-CS"/>
        </w:rPr>
        <w:t>у Београду, ул. Булевар деспота Стефана 54а.</w:t>
      </w:r>
    </w:p>
    <w:p w:rsidR="00BC617C" w:rsidRPr="0096348A" w:rsidRDefault="00BC617C" w:rsidP="00BC617C">
      <w:pPr>
        <w:autoSpaceDE w:val="0"/>
        <w:autoSpaceDN w:val="0"/>
        <w:adjustRightInd w:val="0"/>
        <w:ind w:left="-284"/>
        <w:jc w:val="both"/>
        <w:rPr>
          <w:rFonts w:ascii="Arial" w:hAnsi="Arial" w:cs="Arial"/>
          <w:sz w:val="22"/>
          <w:szCs w:val="22"/>
          <w:lang w:eastAsia="sr-Latn-CS"/>
        </w:rPr>
      </w:pPr>
    </w:p>
    <w:p w:rsidR="00BC617C" w:rsidRDefault="00BC617C" w:rsidP="00BC617C">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45</w:t>
      </w:r>
      <w:r w:rsidRPr="00466012">
        <w:rPr>
          <w:rFonts w:ascii="Arial" w:hAnsi="Arial" w:cs="Arial"/>
          <w:sz w:val="22"/>
          <w:szCs w:val="22"/>
          <w:lang w:val="ru-RU"/>
        </w:rPr>
        <w:t xml:space="preserve"> дана </w:t>
      </w:r>
      <w:r>
        <w:rPr>
          <w:rFonts w:ascii="Arial" w:hAnsi="Arial" w:cs="Arial"/>
          <w:sz w:val="22"/>
          <w:szCs w:val="22"/>
          <w:lang w:val="ru-RU"/>
        </w:rPr>
        <w:t>од пријема потписане и оверене фактуре.</w:t>
      </w:r>
    </w:p>
    <w:p w:rsidR="00BC617C" w:rsidRDefault="00BC617C" w:rsidP="00BC617C">
      <w:pPr>
        <w:autoSpaceDE w:val="0"/>
        <w:autoSpaceDN w:val="0"/>
        <w:adjustRightInd w:val="0"/>
        <w:jc w:val="both"/>
        <w:rPr>
          <w:rFonts w:ascii="Arial" w:hAnsi="Arial" w:cs="Arial"/>
          <w:sz w:val="22"/>
          <w:szCs w:val="22"/>
          <w:lang w:val="ru-RU"/>
        </w:rPr>
      </w:pPr>
    </w:p>
    <w:p w:rsidR="00BC617C" w:rsidRDefault="00BC617C" w:rsidP="00BC617C">
      <w:pPr>
        <w:pStyle w:val="BodyText"/>
        <w:spacing w:after="0"/>
        <w:jc w:val="both"/>
        <w:rPr>
          <w:rFonts w:ascii="Arial" w:hAnsi="Arial" w:cs="Arial"/>
          <w:b/>
          <w:sz w:val="22"/>
          <w:szCs w:val="22"/>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BC617C"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Default="00BC617C" w:rsidP="00BC617C">
      <w:pPr>
        <w:autoSpaceDE w:val="0"/>
        <w:autoSpaceDN w:val="0"/>
        <w:adjustRightInd w:val="0"/>
        <w:jc w:val="both"/>
        <w:rPr>
          <w:rFonts w:ascii="Arial" w:eastAsia="Times New Roman" w:hAnsi="Arial" w:cs="Arial"/>
          <w:noProof/>
          <w:color w:val="auto"/>
          <w:kern w:val="0"/>
          <w:sz w:val="22"/>
          <w:szCs w:val="22"/>
          <w:lang w:eastAsia="en-US"/>
        </w:rPr>
      </w:pPr>
    </w:p>
    <w:p w:rsidR="00BC617C" w:rsidRPr="00D6287F"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Pr="00095169" w:rsidRDefault="00BC617C" w:rsidP="00BC617C">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BC617C" w:rsidRPr="00BC617C" w:rsidRDefault="00BC617C" w:rsidP="00BC617C">
      <w:pPr>
        <w:autoSpaceDE w:val="0"/>
        <w:autoSpaceDN w:val="0"/>
        <w:adjustRightInd w:val="0"/>
        <w:jc w:val="both"/>
        <w:rPr>
          <w:rFonts w:ascii="Arial" w:hAnsi="Arial" w:cs="Arial"/>
          <w:sz w:val="22"/>
          <w:szCs w:val="22"/>
        </w:rPr>
      </w:pP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 </w:t>
      </w:r>
      <w:r w:rsidRPr="00095169">
        <w:rPr>
          <w:rFonts w:ascii="Arial" w:hAnsi="Arial" w:cs="Arial"/>
          <w:b/>
          <w:iCs/>
          <w:sz w:val="22"/>
          <w:szCs w:val="22"/>
        </w:rPr>
        <w:t>Понуђач</w:t>
      </w: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EF6495" w:rsidRDefault="007A4A4B" w:rsidP="00EF6495">
      <w:pPr>
        <w:pStyle w:val="ListParagraph"/>
        <w:ind w:left="0"/>
        <w:jc w:val="center"/>
        <w:rPr>
          <w:rFonts w:ascii="Arial" w:hAnsi="Arial" w:cs="Arial"/>
          <w:sz w:val="22"/>
          <w:szCs w:val="22"/>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p>
    <w:p w:rsidR="00EF6495" w:rsidRDefault="00EF6495" w:rsidP="00EF6495">
      <w:pPr>
        <w:pStyle w:val="ListParagraph"/>
        <w:ind w:left="0"/>
        <w:jc w:val="center"/>
        <w:rPr>
          <w:rFonts w:ascii="Arial" w:hAnsi="Arial" w:cs="Arial"/>
          <w:sz w:val="22"/>
          <w:szCs w:val="22"/>
        </w:rPr>
      </w:pPr>
    </w:p>
    <w:p w:rsidR="007A4A4B" w:rsidRPr="00095169" w:rsidRDefault="007A4A4B" w:rsidP="00EF6495">
      <w:pPr>
        <w:pStyle w:val="ListParagraph"/>
        <w:ind w:left="0"/>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68769D" w:rsidRPr="00F37E9E" w:rsidRDefault="0068769D" w:rsidP="00F37E9E">
      <w:pPr>
        <w:rPr>
          <w:rFonts w:ascii="Arial" w:hAnsi="Arial" w:cs="Arial"/>
          <w:color w:val="FF0000"/>
          <w:sz w:val="22"/>
          <w:szCs w:val="22"/>
        </w:rPr>
      </w:pPr>
    </w:p>
    <w:p w:rsidR="007A4A4B" w:rsidRPr="00095169" w:rsidRDefault="007A4A4B" w:rsidP="007A4A4B">
      <w:pPr>
        <w:jc w:val="both"/>
        <w:rPr>
          <w:rFonts w:ascii="Arial" w:hAnsi="Arial" w:cs="Arial"/>
          <w:i/>
          <w:iCs/>
          <w:sz w:val="22"/>
          <w:szCs w:val="22"/>
        </w:rPr>
      </w:pPr>
    </w:p>
    <w:p w:rsidR="002F4C37" w:rsidRPr="0068769D" w:rsidRDefault="007A4A4B" w:rsidP="00F37E9E">
      <w:pPr>
        <w:pStyle w:val="ListParagraph"/>
        <w:ind w:left="0" w:firstLine="480"/>
        <w:jc w:val="both"/>
        <w:rPr>
          <w:rFonts w:ascii="Arial" w:hAnsi="Arial" w:cs="Arial"/>
          <w:bCs/>
          <w:iCs/>
          <w:sz w:val="22"/>
          <w:szCs w:val="22"/>
        </w:rPr>
      </w:pP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F37E9E">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F37E9E" w:rsidRDefault="007A4A4B" w:rsidP="00F37E9E">
      <w:pPr>
        <w:jc w:val="both"/>
        <w:rPr>
          <w:rFonts w:ascii="Arial" w:hAnsi="Arial" w:cs="Arial"/>
          <w:bCs/>
          <w:iCs/>
          <w:color w:val="FF0000"/>
          <w:sz w:val="22"/>
          <w:szCs w:val="22"/>
        </w:rPr>
      </w:pPr>
    </w:p>
    <w:p w:rsidR="006B4008" w:rsidRDefault="006B4008" w:rsidP="00BC617C">
      <w:pPr>
        <w:tabs>
          <w:tab w:val="left" w:pos="567"/>
        </w:tabs>
        <w:ind w:left="480"/>
        <w:rPr>
          <w:rFonts w:ascii="Arial" w:hAnsi="Arial" w:cs="Arial"/>
          <w:b/>
          <w:sz w:val="22"/>
          <w:szCs w:val="22"/>
          <w:u w:val="single"/>
          <w:lang w:val="sr-Cyrl-CS"/>
        </w:rPr>
      </w:pPr>
    </w:p>
    <w:p w:rsidR="007A4A4B" w:rsidRPr="000C6ABD" w:rsidRDefault="007A4A4B" w:rsidP="0088025A">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rPr>
      </w:pPr>
    </w:p>
    <w:p w:rsidR="00CC216A" w:rsidRDefault="00CC216A" w:rsidP="00D2182F">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Default="00CC216A" w:rsidP="00CC216A">
      <w:pPr>
        <w:ind w:left="480"/>
        <w:jc w:val="both"/>
        <w:rPr>
          <w:rFonts w:ascii="Arial" w:hAnsi="Arial" w:cs="Arial"/>
          <w:b/>
          <w:sz w:val="22"/>
          <w:szCs w:val="22"/>
        </w:rPr>
      </w:pPr>
    </w:p>
    <w:p w:rsidR="00CC216A" w:rsidRDefault="00D2182F" w:rsidP="00CC216A">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CC216A" w:rsidRPr="00095169" w:rsidRDefault="00CC216A" w:rsidP="00D2182F">
      <w:pPr>
        <w:jc w:val="both"/>
        <w:rPr>
          <w:rFonts w:ascii="Arial" w:hAnsi="Arial" w:cs="Arial"/>
          <w:b/>
          <w:sz w:val="22"/>
          <w:szCs w:val="22"/>
          <w:u w:val="single"/>
          <w:lang w:val="sr-Cyrl-CS"/>
        </w:rPr>
      </w:pPr>
      <w:r>
        <w:rPr>
          <w:rFonts w:ascii="Arial" w:hAnsi="Arial" w:cs="Arial"/>
          <w:b/>
          <w:sz w:val="22"/>
          <w:szCs w:val="22"/>
        </w:rPr>
        <w:lastRenderedPageBreak/>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8"/>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F37E9E" w:rsidRDefault="007A4A4B" w:rsidP="007A4A4B">
      <w:pPr>
        <w:jc w:val="both"/>
        <w:rPr>
          <w:rFonts w:ascii="Arial" w:hAnsi="Arial" w:cs="Arial"/>
          <w:b/>
          <w:i/>
          <w:color w:val="auto"/>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Pr="00095169">
        <w:rPr>
          <w:rFonts w:ascii="Arial" w:hAnsi="Arial" w:cs="Arial"/>
          <w:b/>
          <w:sz w:val="22"/>
          <w:szCs w:val="22"/>
          <w:lang w:val="sr-Cyrl-CS"/>
        </w:rPr>
        <w:t>.</w:t>
      </w:r>
      <w:r w:rsidR="000C6ABD">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Pr="00D2182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95169" w:rsidRDefault="00CC216A" w:rsidP="00D2182F">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9"/>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88025A">
      <w:pPr>
        <w:numPr>
          <w:ilvl w:val="0"/>
          <w:numId w:val="9"/>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95169" w:rsidRDefault="00690482" w:rsidP="00690482">
      <w:pPr>
        <w:suppressAutoHyphens w:val="0"/>
        <w:spacing w:line="240" w:lineRule="auto"/>
        <w:ind w:left="426"/>
        <w:jc w:val="both"/>
        <w:rPr>
          <w:rFonts w:ascii="Arial" w:hAnsi="Arial" w:cs="Arial"/>
          <w:b/>
          <w:sz w:val="22"/>
          <w:szCs w:val="22"/>
          <w:lang w:val="sr-Cyrl-CS"/>
        </w:rPr>
      </w:pP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7A4A4B" w:rsidP="00F37E9E">
      <w:pPr>
        <w:suppressAutoHyphens w:val="0"/>
        <w:spacing w:line="240" w:lineRule="auto"/>
        <w:ind w:firstLine="426"/>
        <w:jc w:val="both"/>
        <w:rPr>
          <w:rFonts w:ascii="Arial" w:hAnsi="Arial" w:cs="Arial"/>
          <w:sz w:val="22"/>
          <w:szCs w:val="22"/>
        </w:rPr>
      </w:pPr>
      <w:r w:rsidRPr="00095169">
        <w:rPr>
          <w:rFonts w:ascii="Arial" w:hAnsi="Arial" w:cs="Arial"/>
          <w:sz w:val="22"/>
          <w:szCs w:val="22"/>
        </w:rPr>
        <w:t>_________________________________________________________________</w:t>
      </w:r>
    </w:p>
    <w:p w:rsidR="007A4A4B" w:rsidRPr="00095169" w:rsidRDefault="00D2182F" w:rsidP="00D2182F">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F37E9E">
      <w:pPr>
        <w:ind w:left="709"/>
        <w:jc w:val="both"/>
        <w:rPr>
          <w:rFonts w:ascii="Arial" w:hAnsi="Arial" w:cs="Arial"/>
          <w:b/>
          <w:sz w:val="22"/>
          <w:szCs w:val="22"/>
          <w:lang w:val="sr-Cyrl-CS"/>
        </w:rPr>
      </w:pP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F37E9E">
      <w:pPr>
        <w:tabs>
          <w:tab w:val="left" w:pos="709"/>
        </w:tabs>
        <w:ind w:left="709"/>
        <w:jc w:val="both"/>
        <w:rPr>
          <w:rFonts w:ascii="Arial" w:hAnsi="Arial" w:cs="Arial"/>
          <w:b/>
          <w:sz w:val="22"/>
          <w:szCs w:val="22"/>
          <w:lang w:val="sr-Cyrl-CS"/>
        </w:rPr>
      </w:pPr>
      <w:r w:rsidRPr="00095169">
        <w:rPr>
          <w:rFonts w:ascii="Arial" w:hAnsi="Arial" w:cs="Arial"/>
          <w:b/>
          <w:sz w:val="22"/>
          <w:szCs w:val="22"/>
          <w:lang w:val="sr-Cyrl-CS"/>
        </w:rPr>
        <w:t>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88025A">
      <w:pPr>
        <w:numPr>
          <w:ilvl w:val="0"/>
          <w:numId w:val="10"/>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D2182F" w:rsidRPr="00D2182F" w:rsidRDefault="00D2182F" w:rsidP="00690482">
      <w:pPr>
        <w:suppressAutoHyphens w:val="0"/>
        <w:spacing w:line="240" w:lineRule="auto"/>
        <w:jc w:val="both"/>
        <w:rPr>
          <w:rFonts w:ascii="Arial" w:hAnsi="Arial" w:cs="Arial"/>
          <w:b/>
          <w:sz w:val="22"/>
          <w:szCs w:val="22"/>
          <w:lang w:val="sr-Cyrl-CS"/>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Pr>
          <w:rFonts w:ascii="Arial" w:hAnsi="Arial" w:cs="Arial"/>
          <w:b/>
          <w:bCs/>
          <w:iCs/>
          <w:sz w:val="22"/>
          <w:szCs w:val="22"/>
          <w:lang w:val="sr-Cyrl-CS"/>
        </w:rPr>
        <w:t>копију</w:t>
      </w:r>
      <w:r w:rsidR="000C6ABD" w:rsidRPr="000C6ABD">
        <w:rPr>
          <w:rFonts w:ascii="Arial" w:hAnsi="Arial" w:cs="Arial"/>
          <w:b/>
          <w:bCs/>
          <w:iCs/>
          <w:sz w:val="22"/>
          <w:szCs w:val="22"/>
          <w:lang w:val="sr-Cyrl-CS"/>
        </w:rPr>
        <w:t xml:space="preserve"> </w:t>
      </w:r>
      <w:r w:rsidR="000C6ABD" w:rsidRPr="00095169">
        <w:rPr>
          <w:rFonts w:ascii="Arial" w:hAnsi="Arial" w:cs="Arial"/>
          <w:b/>
          <w:bCs/>
          <w:iCs/>
          <w:sz w:val="22"/>
          <w:szCs w:val="22"/>
          <w:lang w:val="sr-Cyrl-CS"/>
        </w:rPr>
        <w:t xml:space="preserve">тражених доказа, </w:t>
      </w:r>
      <w:r w:rsidR="000C6ABD">
        <w:rPr>
          <w:rFonts w:ascii="Arial" w:hAnsi="Arial" w:cs="Arial"/>
          <w:b/>
          <w:bCs/>
          <w:iCs/>
          <w:sz w:val="22"/>
          <w:szCs w:val="22"/>
          <w:lang w:val="sr-Cyrl-CS"/>
        </w:rPr>
        <w:t xml:space="preserve">односно не достави </w:t>
      </w:r>
      <w:r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w:t>
      </w:r>
      <w:r w:rsidRPr="00095169">
        <w:rPr>
          <w:rFonts w:ascii="Arial" w:hAnsi="Arial" w:cs="Arial"/>
          <w:b/>
          <w:sz w:val="22"/>
          <w:szCs w:val="22"/>
        </w:rPr>
        <w:lastRenderedPageBreak/>
        <w:t xml:space="preserve">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0C6ABD" w:rsidRPr="00777F8E" w:rsidRDefault="007A4A4B" w:rsidP="00777F8E">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1F28F7">
      <w:pP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BC617C" w:rsidRDefault="000C6ABD" w:rsidP="00BC617C">
      <w:pPr>
        <w:jc w:val="both"/>
        <w:rPr>
          <w:rFonts w:ascii="Arial" w:hAnsi="Arial" w:cs="Arial"/>
          <w:b/>
          <w:b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Pr="000C6ABD">
        <w:rPr>
          <w:rFonts w:ascii="Arial" w:hAnsi="Arial" w:cs="Arial"/>
          <w:i/>
          <w:sz w:val="22"/>
          <w:szCs w:val="22"/>
        </w:rPr>
        <w:t>понуђача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BC617C" w:rsidRPr="00BC617C">
        <w:rPr>
          <w:rFonts w:ascii="Arial" w:hAnsi="Arial" w:cs="Arial"/>
          <w:b/>
          <w:bCs/>
          <w:sz w:val="22"/>
          <w:szCs w:val="22"/>
        </w:rPr>
        <w:t>НАБАВКА СРЕДСТАВА ЗА ХИГИЈЕНУ, обликована по партијама,</w:t>
      </w:r>
      <w:r w:rsidR="00BC617C">
        <w:rPr>
          <w:rFonts w:ascii="Arial" w:hAnsi="Arial" w:cs="Arial"/>
          <w:b/>
          <w:bCs/>
          <w:sz w:val="22"/>
          <w:szCs w:val="22"/>
        </w:rPr>
        <w:t xml:space="preserve"> </w:t>
      </w:r>
      <w:r w:rsidR="00BC617C" w:rsidRPr="00BC617C">
        <w:rPr>
          <w:rFonts w:ascii="Arial" w:hAnsi="Arial" w:cs="Arial"/>
          <w:b/>
          <w:bCs/>
          <w:sz w:val="22"/>
          <w:szCs w:val="22"/>
        </w:rPr>
        <w:t>ЈН БР. ВНР 31-I-2/15</w:t>
      </w:r>
      <w:r w:rsidRPr="000B6FA2">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4"/>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4"/>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4"/>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BC617C" w:rsidRDefault="000C6ABD" w:rsidP="00BC617C">
      <w:pPr>
        <w:jc w:val="both"/>
        <w:rPr>
          <w:rFonts w:ascii="Arial" w:hAnsi="Arial" w:cs="Arial"/>
          <w:b/>
          <w:b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Pr>
          <w:rFonts w:ascii="Arial" w:hAnsi="Arial" w:cs="Arial"/>
          <w:sz w:val="22"/>
          <w:szCs w:val="22"/>
          <w:lang w:val="sr-Cyrl-CS"/>
        </w:rPr>
        <w:t>подизвођача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BC617C" w:rsidRPr="00BC617C">
        <w:rPr>
          <w:rFonts w:ascii="Arial" w:hAnsi="Arial" w:cs="Arial"/>
          <w:b/>
          <w:bCs/>
          <w:sz w:val="22"/>
          <w:szCs w:val="22"/>
        </w:rPr>
        <w:t>НАБАВКА СРЕДСТАВА ЗА ХИГИЈЕНУ, обликована по партијама,</w:t>
      </w:r>
      <w:r w:rsidR="00BC617C">
        <w:rPr>
          <w:rFonts w:ascii="Arial" w:hAnsi="Arial" w:cs="Arial"/>
          <w:b/>
          <w:bCs/>
          <w:sz w:val="22"/>
          <w:szCs w:val="22"/>
        </w:rPr>
        <w:t xml:space="preserve"> </w:t>
      </w:r>
      <w:r w:rsidR="00BC617C" w:rsidRPr="00BC617C">
        <w:rPr>
          <w:rFonts w:ascii="Arial" w:hAnsi="Arial" w:cs="Arial"/>
          <w:b/>
          <w:bCs/>
          <w:sz w:val="22"/>
          <w:szCs w:val="22"/>
        </w:rPr>
        <w:t>ЈН БР. ВНР 31-I-2/15</w:t>
      </w:r>
      <w:r w:rsidR="00777F8E" w:rsidRPr="000B6FA2">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5"/>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5"/>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5"/>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7A4A4B" w:rsidRPr="00BC617C"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CB77FB" w:rsidP="007A4A4B">
      <w:pPr>
        <w:jc w:val="center"/>
        <w:rPr>
          <w:rFonts w:ascii="Arial" w:hAnsi="Arial" w:cs="Arial"/>
          <w:b/>
          <w:bCs/>
          <w:sz w:val="22"/>
          <w:szCs w:val="22"/>
          <w:u w:val="single"/>
          <w:lang w:val="sl-SI"/>
        </w:rPr>
      </w:pPr>
      <w:r>
        <w:rPr>
          <w:rFonts w:ascii="Arial" w:hAnsi="Arial" w:cs="Arial"/>
          <w:b/>
          <w:bCs/>
          <w:sz w:val="22"/>
          <w:szCs w:val="22"/>
          <w:u w:val="single"/>
          <w:lang w:val="sr-Cyrl-CS"/>
        </w:rPr>
        <w:lastRenderedPageBreak/>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C617C" w:rsidRDefault="007A4A4B" w:rsidP="00BC617C">
      <w:pPr>
        <w:jc w:val="both"/>
        <w:rPr>
          <w:rFonts w:ascii="Arial" w:hAnsi="Arial" w:cs="Arial"/>
          <w:b/>
          <w:b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BC617C" w:rsidRPr="00BC617C">
        <w:rPr>
          <w:rFonts w:ascii="Arial" w:hAnsi="Arial" w:cs="Arial"/>
          <w:b/>
          <w:bCs/>
          <w:sz w:val="22"/>
          <w:szCs w:val="22"/>
        </w:rPr>
        <w:t>НАБАВКА СРЕДСТАВА ЗА ХИГИЈЕНУ, обликована по партијама,</w:t>
      </w:r>
      <w:r w:rsidR="00BC617C">
        <w:rPr>
          <w:rFonts w:ascii="Arial" w:hAnsi="Arial" w:cs="Arial"/>
          <w:b/>
          <w:bCs/>
          <w:sz w:val="22"/>
          <w:szCs w:val="22"/>
        </w:rPr>
        <w:t xml:space="preserve"> </w:t>
      </w:r>
      <w:r w:rsidR="00BC617C" w:rsidRPr="00BC617C">
        <w:rPr>
          <w:rFonts w:ascii="Arial" w:hAnsi="Arial" w:cs="Arial"/>
          <w:b/>
          <w:bCs/>
          <w:sz w:val="22"/>
          <w:szCs w:val="22"/>
        </w:rPr>
        <w:t>ЈН БР. ВНР 31-I-2/15</w:t>
      </w:r>
      <w:r w:rsidRPr="00777F8E">
        <w:rPr>
          <w:rFonts w:ascii="Arial" w:eastAsia="TimesNewRomanPSMT" w:hAnsi="Arial" w:cs="Arial"/>
          <w:b/>
          <w:bCs/>
          <w:sz w:val="22"/>
          <w:szCs w:val="22"/>
        </w:rPr>
        <w:t>-</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0E67F2">
        <w:rPr>
          <w:rFonts w:ascii="Arial" w:hAnsi="Arial" w:cs="Arial"/>
          <w:color w:val="auto"/>
          <w:sz w:val="22"/>
          <w:szCs w:val="22"/>
        </w:rPr>
        <w:t>21.12.2015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88025A">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0E67F2">
        <w:rPr>
          <w:rFonts w:ascii="Arial" w:hAnsi="Arial" w:cs="Arial"/>
          <w:b/>
          <w:sz w:val="22"/>
          <w:szCs w:val="22"/>
        </w:rPr>
        <w:t>21.12.2015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сала на  7. (седмом)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Default="007A4A4B" w:rsidP="007A4A4B">
      <w:pPr>
        <w:jc w:val="both"/>
        <w:rPr>
          <w:rFonts w:ascii="Arial" w:eastAsia="TimesNewRomanPSMT" w:hAnsi="Arial" w:cs="Arial"/>
          <w:bCs/>
          <w:sz w:val="22"/>
          <w:szCs w:val="22"/>
        </w:rPr>
      </w:pPr>
    </w:p>
    <w:p w:rsidR="00BC617C" w:rsidRPr="00BC617C" w:rsidRDefault="00BC617C"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lastRenderedPageBreak/>
        <w:t>Понуда мора да садржи:</w:t>
      </w:r>
    </w:p>
    <w:p w:rsidR="007A4A4B" w:rsidRPr="00095169" w:rsidRDefault="007A4A4B" w:rsidP="0088025A">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CB77FB">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CB77FB">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Образац</w:t>
      </w:r>
      <w:r w:rsidR="00CB77FB">
        <w:rPr>
          <w:rFonts w:ascii="Arial" w:eastAsia="TimesNewRomanPSMT" w:hAnsi="Arial" w:cs="Arial"/>
          <w:bCs/>
          <w:sz w:val="22"/>
          <w:szCs w:val="22"/>
        </w:rPr>
        <w:t xml:space="preserve"> 9</w:t>
      </w:r>
      <w:r w:rsidRPr="007223AB">
        <w:rPr>
          <w:rFonts w:ascii="Arial" w:eastAsia="TimesNewRomanPSMT" w:hAnsi="Arial" w:cs="Arial"/>
          <w:bCs/>
          <w:sz w:val="22"/>
          <w:szCs w:val="22"/>
        </w:rPr>
        <w:t xml:space="preserve">- образац структуре понуђене цене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CB77FB">
        <w:rPr>
          <w:rFonts w:ascii="Arial" w:eastAsia="TimesNewRomanPSMT" w:hAnsi="Arial" w:cs="Arial"/>
          <w:bCs/>
          <w:sz w:val="22"/>
          <w:szCs w:val="22"/>
        </w:rPr>
        <w:t>10</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88025A">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sidR="00CB77FB">
        <w:rPr>
          <w:rFonts w:ascii="Arial" w:eastAsia="TimesNewRomanPSMT" w:hAnsi="Arial" w:cs="Arial"/>
          <w:bCs/>
          <w:sz w:val="22"/>
          <w:szCs w:val="22"/>
        </w:rPr>
        <w:t>1</w:t>
      </w:r>
      <w:r w:rsidRPr="00095169">
        <w:rPr>
          <w:rFonts w:ascii="Arial" w:eastAsia="TimesNewRomanPSMT" w:hAnsi="Arial" w:cs="Arial"/>
          <w:bCs/>
          <w:sz w:val="22"/>
          <w:szCs w:val="22"/>
        </w:rPr>
        <w:t>- Образац изјаве о независној понуди</w:t>
      </w:r>
    </w:p>
    <w:p w:rsidR="007A4A4B" w:rsidRPr="00095169" w:rsidRDefault="007A4A4B" w:rsidP="0088025A">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Default="00BC617C" w:rsidP="007A4A4B">
      <w:pPr>
        <w:pStyle w:val="ListParagraph"/>
        <w:jc w:val="both"/>
        <w:rPr>
          <w:rFonts w:ascii="Arial" w:hAnsi="Arial" w:cs="Arial"/>
          <w:b/>
          <w:bCs/>
          <w:i/>
          <w:iCs/>
          <w:sz w:val="22"/>
          <w:szCs w:val="22"/>
        </w:rPr>
      </w:pPr>
      <w:r>
        <w:rPr>
          <w:rFonts w:ascii="Arial" w:hAnsi="Arial" w:cs="Arial"/>
          <w:b/>
          <w:bCs/>
          <w:i/>
          <w:iCs/>
          <w:sz w:val="22"/>
          <w:szCs w:val="22"/>
        </w:rPr>
        <w:t>П</w:t>
      </w:r>
      <w:r w:rsidR="00777F8E">
        <w:rPr>
          <w:rFonts w:ascii="Arial" w:hAnsi="Arial" w:cs="Arial"/>
          <w:b/>
          <w:bCs/>
          <w:i/>
          <w:iCs/>
          <w:sz w:val="22"/>
          <w:szCs w:val="22"/>
        </w:rPr>
        <w:t>онуђачи могу доставити друго средство финансијског обезбеђења (нпр. банкарску гаранцију).</w:t>
      </w:r>
    </w:p>
    <w:p w:rsidR="00777F8E" w:rsidRPr="00777F8E" w:rsidRDefault="00777F8E"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BC617C" w:rsidRDefault="007A4A4B" w:rsidP="00BC617C">
      <w:pPr>
        <w:jc w:val="both"/>
        <w:rPr>
          <w:rFonts w:ascii="Arial" w:hAnsi="Arial" w:cs="Arial"/>
          <w:b/>
          <w:b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BC617C" w:rsidRPr="00BC617C">
        <w:rPr>
          <w:rFonts w:ascii="Arial" w:hAnsi="Arial" w:cs="Arial"/>
          <w:b/>
          <w:bCs/>
          <w:sz w:val="22"/>
          <w:szCs w:val="22"/>
        </w:rPr>
        <w:t>НАБАВКА СРЕДСТАВА ЗА ХИГИЈЕНУ, обликована по партијама,</w:t>
      </w:r>
      <w:r w:rsidR="00BC617C">
        <w:rPr>
          <w:rFonts w:ascii="Arial" w:hAnsi="Arial" w:cs="Arial"/>
          <w:b/>
          <w:bCs/>
          <w:sz w:val="22"/>
          <w:szCs w:val="22"/>
        </w:rPr>
        <w:t xml:space="preserve"> </w:t>
      </w:r>
      <w:r w:rsidR="00BC617C" w:rsidRPr="00BC617C">
        <w:rPr>
          <w:rFonts w:ascii="Arial" w:hAnsi="Arial" w:cs="Arial"/>
          <w:b/>
          <w:bCs/>
          <w:sz w:val="22"/>
          <w:szCs w:val="22"/>
        </w:rPr>
        <w:t>ЈН БР. ВНР 31-I-2/15</w:t>
      </w:r>
      <w:r w:rsidRPr="007B0B66">
        <w:rPr>
          <w:rFonts w:ascii="Arial" w:eastAsia="TimesNewRomanPSMT" w:hAnsi="Arial" w:cs="Arial"/>
          <w:b/>
          <w:bCs/>
          <w:sz w:val="22"/>
          <w:szCs w:val="22"/>
        </w:rPr>
        <w:t xml:space="preserve">- </w:t>
      </w:r>
      <w:r w:rsidRPr="007B0B66">
        <w:rPr>
          <w:rFonts w:ascii="Arial" w:eastAsia="TimesNewRomanPS-BoldMT" w:hAnsi="Arial" w:cs="Arial"/>
          <w:b/>
          <w:bCs/>
          <w:sz w:val="22"/>
          <w:szCs w:val="22"/>
        </w:rPr>
        <w:t>НЕ ОТВАРАТИ ”</w:t>
      </w:r>
      <w:r w:rsidRPr="007B0B66">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CB77FB">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CB77FB" w:rsidRPr="00095169">
        <w:rPr>
          <w:rFonts w:ascii="Arial" w:eastAsia="TimesNewRomanPSMT" w:hAnsi="Arial" w:cs="Arial"/>
          <w:bCs/>
          <w:sz w:val="22"/>
          <w:szCs w:val="22"/>
        </w:rPr>
        <w:t xml:space="preserve">образац </w:t>
      </w:r>
      <w:r w:rsidR="00CB77FB">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CB77FB">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B0B66" w:rsidRPr="00CB77FB" w:rsidRDefault="007B0B66"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w:t>
      </w:r>
      <w:r w:rsidRPr="00095169">
        <w:rPr>
          <w:rFonts w:ascii="Arial" w:hAnsi="Arial" w:cs="Arial"/>
          <w:sz w:val="22"/>
          <w:szCs w:val="22"/>
          <w:lang w:val="sr-Cyrl-CS"/>
        </w:rPr>
        <w:lastRenderedPageBreak/>
        <w:t>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88025A">
      <w:pPr>
        <w:pStyle w:val="ListParagraph"/>
        <w:numPr>
          <w:ilvl w:val="0"/>
          <w:numId w:val="16"/>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88025A">
      <w:pPr>
        <w:pStyle w:val="ListParagraph"/>
        <w:numPr>
          <w:ilvl w:val="0"/>
          <w:numId w:val="16"/>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CB77FB" w:rsidRPr="00CB77FB">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CB77FB" w:rsidRPr="00BC617C" w:rsidRDefault="00CB77FB" w:rsidP="00CB77FB">
      <w:pPr>
        <w:autoSpaceDE w:val="0"/>
        <w:autoSpaceDN w:val="0"/>
        <w:adjustRightInd w:val="0"/>
        <w:jc w:val="both"/>
        <w:rPr>
          <w:rFonts w:ascii="Arial" w:hAnsi="Arial" w:cs="Arial"/>
          <w:sz w:val="22"/>
          <w:szCs w:val="22"/>
          <w:lang w:val="sr-Cyrl-CS"/>
        </w:rPr>
      </w:pPr>
      <w:r w:rsidRPr="00BC617C">
        <w:rPr>
          <w:rFonts w:ascii="Arial" w:hAnsi="Arial" w:cs="Arial"/>
          <w:b/>
          <w:sz w:val="22"/>
          <w:szCs w:val="22"/>
          <w:lang w:val="sr-Cyrl-CS"/>
        </w:rPr>
        <w:t xml:space="preserve">Начин и рок испоруке: </w:t>
      </w:r>
      <w:r w:rsidR="00BC617C" w:rsidRPr="00BC617C">
        <w:rPr>
          <w:rFonts w:ascii="Arial" w:hAnsi="Arial" w:cs="Arial"/>
          <w:sz w:val="22"/>
          <w:szCs w:val="22"/>
          <w:lang w:val="sr-Cyrl-CS"/>
        </w:rPr>
        <w:t xml:space="preserve">сукцесивно, </w:t>
      </w:r>
      <w:r w:rsidRPr="00BC617C">
        <w:rPr>
          <w:rFonts w:ascii="Arial" w:hAnsi="Arial" w:cs="Arial"/>
          <w:sz w:val="22"/>
          <w:szCs w:val="22"/>
          <w:lang w:val="sr-Cyrl-CS"/>
        </w:rPr>
        <w:t xml:space="preserve">у року од </w:t>
      </w:r>
      <w:r w:rsidR="00BC617C" w:rsidRPr="00BC617C">
        <w:rPr>
          <w:rFonts w:ascii="Arial" w:hAnsi="Arial" w:cs="Arial"/>
          <w:sz w:val="22"/>
          <w:szCs w:val="22"/>
          <w:lang w:val="sr-Cyrl-CS"/>
        </w:rPr>
        <w:t>највише 7</w:t>
      </w:r>
      <w:r w:rsidRPr="00BC617C">
        <w:rPr>
          <w:rFonts w:ascii="Arial" w:hAnsi="Arial" w:cs="Arial"/>
          <w:sz w:val="22"/>
          <w:szCs w:val="22"/>
          <w:lang w:val="sr-Cyrl-CS"/>
        </w:rPr>
        <w:t xml:space="preserve"> дана од дана пријема писаног захтева.</w:t>
      </w:r>
    </w:p>
    <w:p w:rsidR="00CB77FB" w:rsidRPr="00BC617C" w:rsidRDefault="00CB77FB" w:rsidP="00CB77FB">
      <w:pPr>
        <w:autoSpaceDE w:val="0"/>
        <w:autoSpaceDN w:val="0"/>
        <w:adjustRightInd w:val="0"/>
        <w:ind w:left="-284"/>
        <w:jc w:val="both"/>
        <w:rPr>
          <w:rFonts w:ascii="Arial" w:hAnsi="Arial" w:cs="Arial"/>
          <w:sz w:val="22"/>
          <w:szCs w:val="22"/>
          <w:lang w:eastAsia="sr-Latn-CS"/>
        </w:rPr>
      </w:pPr>
      <w:r w:rsidRPr="00BC617C">
        <w:rPr>
          <w:rFonts w:ascii="Arial" w:eastAsia="Times New Roman" w:hAnsi="Arial" w:cs="Arial"/>
          <w:noProof/>
          <w:color w:val="auto"/>
          <w:kern w:val="0"/>
          <w:sz w:val="22"/>
          <w:szCs w:val="22"/>
          <w:lang w:val="sr-Cyrl-CS" w:eastAsia="en-US"/>
        </w:rPr>
        <w:t xml:space="preserve">     </w:t>
      </w:r>
      <w:r w:rsidRPr="00BC617C">
        <w:rPr>
          <w:rFonts w:ascii="Arial" w:hAnsi="Arial" w:cs="Arial"/>
          <w:b/>
          <w:sz w:val="22"/>
          <w:szCs w:val="22"/>
          <w:lang w:val="sr-Cyrl-CS"/>
        </w:rPr>
        <w:t>Место</w:t>
      </w:r>
      <w:r w:rsidRPr="00BC617C">
        <w:rPr>
          <w:rFonts w:ascii="Arial" w:hAnsi="Arial" w:cs="Arial"/>
          <w:sz w:val="22"/>
          <w:szCs w:val="22"/>
          <w:lang w:val="sr-Cyrl-CS"/>
        </w:rPr>
        <w:t xml:space="preserve"> </w:t>
      </w:r>
      <w:r w:rsidRPr="00BC617C">
        <w:rPr>
          <w:rFonts w:ascii="Arial" w:hAnsi="Arial" w:cs="Arial"/>
          <w:b/>
          <w:sz w:val="22"/>
          <w:szCs w:val="22"/>
          <w:lang w:val="sr-Cyrl-CS"/>
        </w:rPr>
        <w:t>испоруке</w:t>
      </w:r>
      <w:r w:rsidRPr="00BC617C">
        <w:rPr>
          <w:rFonts w:ascii="Arial" w:hAnsi="Arial" w:cs="Arial"/>
          <w:bCs/>
          <w:noProof/>
          <w:sz w:val="22"/>
          <w:szCs w:val="22"/>
          <w:lang w:val="sr-Cyrl-CS"/>
        </w:rPr>
        <w:t xml:space="preserve"> </w:t>
      </w:r>
      <w:r w:rsidRPr="00BC617C">
        <w:rPr>
          <w:rFonts w:ascii="Arial" w:hAnsi="Arial" w:cs="Arial"/>
          <w:sz w:val="22"/>
          <w:szCs w:val="22"/>
          <w:lang w:val="sr-Cyrl-CS"/>
        </w:rPr>
        <w:t xml:space="preserve">је седиште Наручиоца, </w:t>
      </w:r>
      <w:r w:rsidRPr="00BC617C">
        <w:rPr>
          <w:rFonts w:ascii="Arial" w:hAnsi="Arial" w:cs="Arial"/>
          <w:sz w:val="22"/>
          <w:szCs w:val="22"/>
          <w:lang w:eastAsia="sr-Latn-CS"/>
        </w:rPr>
        <w:t>у Београду, ул. Булевар деспота Стефана 54а.</w:t>
      </w:r>
    </w:p>
    <w:p w:rsidR="00CB77FB" w:rsidRPr="00BC617C" w:rsidRDefault="00CB77FB" w:rsidP="00CB77FB">
      <w:pPr>
        <w:autoSpaceDE w:val="0"/>
        <w:autoSpaceDN w:val="0"/>
        <w:adjustRightInd w:val="0"/>
        <w:jc w:val="both"/>
        <w:rPr>
          <w:rFonts w:ascii="Arial" w:hAnsi="Arial" w:cs="Arial"/>
          <w:sz w:val="22"/>
          <w:szCs w:val="22"/>
          <w:lang w:val="ru-RU"/>
        </w:rPr>
      </w:pPr>
      <w:r w:rsidRPr="00BC617C">
        <w:rPr>
          <w:rFonts w:ascii="Arial" w:hAnsi="Arial" w:cs="Arial"/>
          <w:b/>
          <w:sz w:val="22"/>
          <w:szCs w:val="22"/>
          <w:lang w:val="ru-RU"/>
        </w:rPr>
        <w:t xml:space="preserve">Начин и рок плаћања: </w:t>
      </w:r>
      <w:r w:rsidRPr="00BC617C">
        <w:rPr>
          <w:rFonts w:ascii="Arial" w:hAnsi="Arial" w:cs="Arial"/>
          <w:sz w:val="22"/>
          <w:szCs w:val="22"/>
          <w:lang w:val="ru-RU"/>
        </w:rPr>
        <w:t xml:space="preserve">у </w:t>
      </w:r>
      <w:r w:rsidR="00BC617C" w:rsidRPr="00BC617C">
        <w:rPr>
          <w:rFonts w:ascii="Arial" w:hAnsi="Arial" w:cs="Arial"/>
          <w:sz w:val="22"/>
          <w:szCs w:val="22"/>
          <w:lang w:val="ru-RU"/>
        </w:rPr>
        <w:t>року од 45 дана од пријема потписане и оверене фактуре.</w:t>
      </w:r>
    </w:p>
    <w:p w:rsidR="007A4A4B" w:rsidRDefault="007A4A4B" w:rsidP="007A4A4B">
      <w:pPr>
        <w:tabs>
          <w:tab w:val="num" w:pos="142"/>
        </w:tabs>
        <w:ind w:right="-188"/>
        <w:jc w:val="both"/>
        <w:rPr>
          <w:rFonts w:ascii="Arial" w:hAnsi="Arial" w:cs="Arial"/>
          <w:sz w:val="22"/>
          <w:szCs w:val="22"/>
          <w:lang w:val="sr-Cyrl-CS"/>
        </w:rPr>
      </w:pPr>
      <w:r w:rsidRPr="00BC617C">
        <w:rPr>
          <w:rFonts w:ascii="Arial" w:hAnsi="Arial" w:cs="Arial"/>
          <w:b/>
          <w:sz w:val="22"/>
          <w:szCs w:val="22"/>
          <w:lang w:val="sr-Cyrl-CS"/>
        </w:rPr>
        <w:t>Рок важења понуде</w:t>
      </w:r>
      <w:r w:rsidRPr="00BC617C">
        <w:rPr>
          <w:rFonts w:ascii="Arial" w:hAnsi="Arial" w:cs="Arial"/>
          <w:sz w:val="22"/>
          <w:szCs w:val="22"/>
          <w:lang w:val="sr-Cyrl-CS"/>
        </w:rPr>
        <w:t>: 60 (шездесет) дана од дана јавног отварања понуда.</w:t>
      </w:r>
    </w:p>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lastRenderedPageBreak/>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7B0B66" w:rsidRPr="007B0B66" w:rsidRDefault="00BC617C" w:rsidP="007B0B66">
      <w:pPr>
        <w:jc w:val="both"/>
        <w:rPr>
          <w:rFonts w:ascii="Arial" w:hAnsi="Arial" w:cs="Arial"/>
          <w:b/>
          <w:bCs/>
          <w:i/>
          <w:iCs/>
          <w:sz w:val="22"/>
          <w:szCs w:val="22"/>
        </w:rPr>
      </w:pPr>
      <w:r>
        <w:rPr>
          <w:rFonts w:ascii="Arial" w:hAnsi="Arial" w:cs="Arial"/>
          <w:b/>
          <w:bCs/>
          <w:i/>
          <w:iCs/>
          <w:sz w:val="22"/>
          <w:szCs w:val="22"/>
        </w:rPr>
        <w:t>П</w:t>
      </w:r>
      <w:r w:rsidR="007B0B66" w:rsidRPr="007B0B66">
        <w:rPr>
          <w:rFonts w:ascii="Arial" w:hAnsi="Arial" w:cs="Arial"/>
          <w:b/>
          <w:bCs/>
          <w:i/>
          <w:iCs/>
          <w:sz w:val="22"/>
          <w:szCs w:val="22"/>
        </w:rPr>
        <w:t>онуђачи могу доставити друго средство финансијског обезбеђења (нпр. банкарску гаранцију).</w:t>
      </w:r>
    </w:p>
    <w:p w:rsidR="004032D1" w:rsidRDefault="004032D1" w:rsidP="007A4A4B">
      <w:pPr>
        <w:jc w:val="both"/>
        <w:rPr>
          <w:rFonts w:ascii="Arial" w:hAnsi="Arial" w:cs="Arial"/>
          <w:b/>
          <w:i/>
          <w:iCs/>
          <w:sz w:val="22"/>
          <w:szCs w:val="22"/>
        </w:rPr>
      </w:pPr>
    </w:p>
    <w:p w:rsidR="0064553E" w:rsidRPr="0064553E" w:rsidRDefault="0064553E"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lastRenderedPageBreak/>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BC617C" w:rsidRPr="009A6C03">
          <w:rPr>
            <w:rStyle w:val="Hyperlink"/>
            <w:rFonts w:ascii="Arial" w:hAnsi="Arial" w:cs="Arial"/>
            <w:sz w:val="22"/>
            <w:szCs w:val="22"/>
          </w:rPr>
          <w:t>bozidar.cvetkovic@zdravlje.org.rs</w:t>
        </w:r>
      </w:hyperlink>
      <w:r w:rsidR="00733598">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w:t>
      </w:r>
      <w:r w:rsidRPr="007B0B66">
        <w:rPr>
          <w:rFonts w:ascii="Arial" w:hAnsi="Arial" w:cs="Arial"/>
          <w:sz w:val="22"/>
          <w:szCs w:val="22"/>
        </w:rPr>
        <w:t>Захтев за додатним информацијама или појашњењима конкурсне документације,</w:t>
      </w:r>
      <w:r w:rsidRPr="007B0B66">
        <w:rPr>
          <w:rFonts w:ascii="Arial" w:eastAsia="TimesNewRomanPS-BoldMT" w:hAnsi="Arial" w:cs="Arial"/>
          <w:bCs/>
          <w:sz w:val="22"/>
          <w:szCs w:val="22"/>
        </w:rPr>
        <w:t xml:space="preserve"> </w:t>
      </w:r>
      <w:r w:rsidR="00690482" w:rsidRPr="007B0B66">
        <w:rPr>
          <w:rFonts w:ascii="Arial" w:hAnsi="Arial" w:cs="Arial"/>
          <w:bCs/>
          <w:sz w:val="22"/>
          <w:szCs w:val="22"/>
        </w:rPr>
        <w:t xml:space="preserve">ЈН БР. </w:t>
      </w:r>
      <w:r w:rsidR="007B0B66" w:rsidRPr="007B0B66">
        <w:rPr>
          <w:rFonts w:ascii="Arial" w:hAnsi="Arial" w:cs="Arial"/>
          <w:sz w:val="22"/>
          <w:szCs w:val="22"/>
        </w:rPr>
        <w:t>ВНР 2</w:t>
      </w:r>
      <w:r w:rsidR="00560F7C">
        <w:rPr>
          <w:rFonts w:ascii="Arial" w:hAnsi="Arial" w:cs="Arial"/>
          <w:sz w:val="22"/>
          <w:szCs w:val="22"/>
        </w:rPr>
        <w:t>4</w:t>
      </w:r>
      <w:r w:rsidR="007B0B66" w:rsidRPr="007B0B66">
        <w:rPr>
          <w:rFonts w:ascii="Arial" w:hAnsi="Arial" w:cs="Arial"/>
          <w:sz w:val="22"/>
          <w:szCs w:val="22"/>
        </w:rPr>
        <w:t>-I-</w:t>
      </w:r>
      <w:r w:rsidR="00560F7C">
        <w:rPr>
          <w:rFonts w:ascii="Arial" w:hAnsi="Arial" w:cs="Arial"/>
          <w:sz w:val="22"/>
          <w:szCs w:val="22"/>
        </w:rPr>
        <w:t>63</w:t>
      </w:r>
      <w:r w:rsidR="007B0B66" w:rsidRPr="007B0B66">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w:t>
      </w:r>
      <w:r w:rsidRPr="00095169">
        <w:rPr>
          <w:rFonts w:ascii="Arial" w:hAnsi="Arial" w:cs="Arial"/>
          <w:sz w:val="22"/>
          <w:szCs w:val="22"/>
          <w:lang w:val="sr-Cyrl-CS"/>
        </w:rPr>
        <w:lastRenderedPageBreak/>
        <w:t>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BC617C">
        <w:rPr>
          <w:rFonts w:ascii="Arial" w:hAnsi="Arial" w:cs="Arial"/>
          <w:iCs/>
          <w:sz w:val="22"/>
          <w:szCs w:val="22"/>
        </w:rPr>
        <w:t>краћи</w:t>
      </w:r>
      <w:r w:rsidR="00652E78">
        <w:rPr>
          <w:rFonts w:ascii="Arial" w:hAnsi="Arial" w:cs="Arial"/>
          <w:iCs/>
          <w:sz w:val="22"/>
          <w:szCs w:val="22"/>
        </w:rPr>
        <w:t xml:space="preserve"> рок</w:t>
      </w:r>
      <w:r w:rsidR="00A14770">
        <w:rPr>
          <w:rFonts w:ascii="Arial" w:hAnsi="Arial" w:cs="Arial"/>
          <w:iCs/>
          <w:sz w:val="22"/>
          <w:szCs w:val="22"/>
        </w:rPr>
        <w:t xml:space="preserve"> </w:t>
      </w:r>
      <w:r w:rsidR="00BC617C">
        <w:rPr>
          <w:rFonts w:ascii="Arial" w:hAnsi="Arial" w:cs="Arial"/>
          <w:iCs/>
          <w:sz w:val="22"/>
          <w:szCs w:val="22"/>
        </w:rPr>
        <w:t>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560F7C" w:rsidRPr="00560F7C" w:rsidRDefault="00560F7C" w:rsidP="007A4A4B">
      <w:pPr>
        <w:jc w:val="both"/>
        <w:rPr>
          <w:rFonts w:ascii="Arial" w:hAnsi="Arial" w:cs="Arial"/>
          <w:b/>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w:t>
      </w:r>
      <w:r w:rsidR="00560F7C">
        <w:rPr>
          <w:rFonts w:ascii="Arial" w:hAnsi="Arial" w:cs="Arial"/>
          <w:b/>
          <w:i/>
          <w:sz w:val="22"/>
          <w:szCs w:val="22"/>
        </w:rPr>
        <w:t>8</w:t>
      </w:r>
      <w:r w:rsidRPr="00095169">
        <w:rPr>
          <w:rFonts w:ascii="Arial" w:hAnsi="Arial" w:cs="Arial"/>
          <w:b/>
          <w:i/>
          <w:sz w:val="22"/>
          <w:szCs w:val="22"/>
        </w:rPr>
        <w:t>.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560F7C" w:rsidP="007A4A4B">
      <w:pPr>
        <w:jc w:val="both"/>
        <w:rPr>
          <w:rFonts w:ascii="Arial" w:hAnsi="Arial" w:cs="Arial"/>
          <w:b/>
          <w:bCs/>
          <w:i/>
          <w:sz w:val="22"/>
          <w:szCs w:val="22"/>
        </w:rPr>
      </w:pPr>
      <w:r>
        <w:rPr>
          <w:rFonts w:ascii="Arial" w:hAnsi="Arial" w:cs="Arial"/>
          <w:b/>
          <w:bCs/>
          <w:i/>
          <w:sz w:val="22"/>
          <w:szCs w:val="22"/>
        </w:rPr>
        <w:t>19</w:t>
      </w:r>
      <w:r w:rsidR="007A4A4B" w:rsidRPr="00095169">
        <w:rPr>
          <w:rFonts w:ascii="Arial" w:hAnsi="Arial" w:cs="Arial"/>
          <w:b/>
          <w:bCs/>
          <w:i/>
          <w:sz w:val="22"/>
          <w:szCs w:val="22"/>
        </w:rPr>
        <w:t xml:space="preserve">.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D35A78">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w:t>
      </w:r>
      <w:r w:rsidR="00560F7C">
        <w:rPr>
          <w:rFonts w:ascii="Arial" w:hAnsi="Arial" w:cs="Arial"/>
          <w:b/>
          <w:i/>
          <w:sz w:val="22"/>
          <w:szCs w:val="22"/>
        </w:rPr>
        <w:t>0</w:t>
      </w:r>
      <w:r w:rsidRPr="00095169">
        <w:rPr>
          <w:rFonts w:ascii="Arial" w:hAnsi="Arial" w:cs="Arial"/>
          <w:b/>
          <w:i/>
          <w:sz w:val="22"/>
          <w:szCs w:val="22"/>
        </w:rPr>
        <w:t>.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Default="007A4A4B" w:rsidP="007A4A4B">
      <w:pPr>
        <w:jc w:val="both"/>
        <w:rPr>
          <w:rFonts w:ascii="Arial" w:hAnsi="Arial" w:cs="Arial"/>
          <w:sz w:val="22"/>
          <w:szCs w:val="22"/>
        </w:rPr>
      </w:pPr>
    </w:p>
    <w:p w:rsidR="00560F7C" w:rsidRPr="00560F7C" w:rsidRDefault="00560F7C"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Default="00BC617C" w:rsidP="007A4A4B">
      <w:pPr>
        <w:jc w:val="both"/>
        <w:rPr>
          <w:rFonts w:ascii="Arial" w:hAnsi="Arial" w:cs="Arial"/>
          <w:sz w:val="22"/>
          <w:szCs w:val="22"/>
        </w:rPr>
      </w:pPr>
    </w:p>
    <w:p w:rsidR="00BC617C" w:rsidRPr="00BC617C" w:rsidRDefault="00BC617C"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560F7C" w:rsidRDefault="00560F7C" w:rsidP="007A4A4B">
      <w:pPr>
        <w:ind w:left="360"/>
        <w:jc w:val="center"/>
        <w:rPr>
          <w:rFonts w:ascii="Arial" w:hAnsi="Arial" w:cs="Arial"/>
          <w:b/>
          <w:sz w:val="22"/>
          <w:szCs w:val="22"/>
          <w:u w:val="single"/>
          <w:lang w:val="ru-RU"/>
        </w:rPr>
      </w:pPr>
      <w:r>
        <w:rPr>
          <w:rFonts w:ascii="Arial" w:hAnsi="Arial" w:cs="Arial"/>
          <w:b/>
          <w:sz w:val="22"/>
          <w:szCs w:val="22"/>
          <w:u w:val="single"/>
          <w:lang w:val="ru-RU"/>
        </w:rPr>
        <w:lastRenderedPageBreak/>
        <w:t>7</w:t>
      </w:r>
      <w:r w:rsidR="007A4A4B" w:rsidRPr="00095169">
        <w:rPr>
          <w:rFonts w:ascii="Arial" w:hAnsi="Arial" w:cs="Arial"/>
          <w:b/>
          <w:sz w:val="22"/>
          <w:szCs w:val="22"/>
          <w:u w:val="single"/>
          <w:lang w:val="ru-RU"/>
        </w:rPr>
        <w:t xml:space="preserve">. </w:t>
      </w:r>
      <w:r w:rsidR="007A4A4B" w:rsidRPr="00560F7C">
        <w:rPr>
          <w:rFonts w:ascii="Arial" w:hAnsi="Arial" w:cs="Arial"/>
          <w:b/>
          <w:sz w:val="22"/>
          <w:szCs w:val="22"/>
          <w:u w:val="single"/>
          <w:lang w:val="ru-RU"/>
        </w:rPr>
        <w:t>ОБРАЗАЦ ПОНУДЕ</w:t>
      </w:r>
    </w:p>
    <w:p w:rsidR="00BC617C" w:rsidRPr="00693E9C" w:rsidRDefault="00BC617C" w:rsidP="00BC617C">
      <w:pPr>
        <w:jc w:val="center"/>
        <w:rPr>
          <w:rFonts w:ascii="Arial" w:hAnsi="Arial" w:cs="Arial"/>
          <w:b/>
          <w:bCs/>
          <w:sz w:val="22"/>
          <w:szCs w:val="22"/>
        </w:rPr>
      </w:pPr>
      <w:r w:rsidRPr="006477D6">
        <w:rPr>
          <w:rFonts w:ascii="Arial" w:hAnsi="Arial" w:cs="Arial"/>
          <w:b/>
          <w:bCs/>
          <w:sz w:val="22"/>
          <w:szCs w:val="22"/>
        </w:rPr>
        <w:t xml:space="preserve">НАБАВКА </w:t>
      </w:r>
      <w:r>
        <w:rPr>
          <w:rFonts w:ascii="Arial" w:hAnsi="Arial" w:cs="Arial"/>
          <w:b/>
          <w:bCs/>
          <w:sz w:val="22"/>
          <w:szCs w:val="22"/>
        </w:rPr>
        <w:t>СРЕДСТАВА ЗА ХИГИЈЕНУ,</w:t>
      </w:r>
      <w:r w:rsidRPr="006477D6">
        <w:rPr>
          <w:rFonts w:ascii="Arial" w:hAnsi="Arial" w:cs="Arial"/>
          <w:b/>
          <w:bCs/>
          <w:sz w:val="22"/>
          <w:szCs w:val="22"/>
        </w:rPr>
        <w:t xml:space="preserve"> </w:t>
      </w:r>
      <w:r>
        <w:rPr>
          <w:rFonts w:ascii="Arial" w:hAnsi="Arial" w:cs="Arial"/>
          <w:b/>
          <w:bCs/>
          <w:sz w:val="22"/>
          <w:szCs w:val="22"/>
        </w:rPr>
        <w:t>обликована по партијама,</w:t>
      </w:r>
    </w:p>
    <w:p w:rsidR="00560F7C" w:rsidRDefault="00BC617C" w:rsidP="00BC617C">
      <w:pPr>
        <w:jc w:val="center"/>
        <w:rPr>
          <w:rFonts w:ascii="Arial" w:hAnsi="Arial" w:cs="Arial"/>
          <w:b/>
          <w:sz w:val="22"/>
          <w:szCs w:val="22"/>
        </w:rPr>
      </w:pPr>
      <w:r w:rsidRPr="006477D6">
        <w:rPr>
          <w:rFonts w:ascii="Arial" w:hAnsi="Arial" w:cs="Arial"/>
          <w:b/>
          <w:bCs/>
          <w:sz w:val="22"/>
          <w:szCs w:val="22"/>
        </w:rPr>
        <w:t xml:space="preserve">ЈН БР. </w:t>
      </w:r>
      <w:r w:rsidRPr="006477D6">
        <w:rPr>
          <w:rFonts w:ascii="Arial" w:hAnsi="Arial" w:cs="Arial"/>
          <w:b/>
          <w:sz w:val="22"/>
          <w:szCs w:val="22"/>
        </w:rPr>
        <w:t xml:space="preserve">ВНР </w:t>
      </w:r>
      <w:r>
        <w:rPr>
          <w:rFonts w:ascii="Arial" w:hAnsi="Arial" w:cs="Arial"/>
          <w:b/>
          <w:sz w:val="22"/>
          <w:szCs w:val="22"/>
        </w:rPr>
        <w:t>31</w:t>
      </w:r>
      <w:r w:rsidRPr="006477D6">
        <w:rPr>
          <w:rFonts w:ascii="Arial" w:hAnsi="Arial" w:cs="Arial"/>
          <w:b/>
          <w:sz w:val="22"/>
          <w:szCs w:val="22"/>
        </w:rPr>
        <w:t>-I-</w:t>
      </w:r>
      <w:r>
        <w:rPr>
          <w:rFonts w:ascii="Arial" w:hAnsi="Arial" w:cs="Arial"/>
          <w:b/>
          <w:sz w:val="22"/>
          <w:szCs w:val="22"/>
        </w:rPr>
        <w:t>2</w:t>
      </w:r>
      <w:r w:rsidRPr="006477D6">
        <w:rPr>
          <w:rFonts w:ascii="Arial" w:hAnsi="Arial" w:cs="Arial"/>
          <w:b/>
          <w:sz w:val="22"/>
          <w:szCs w:val="22"/>
        </w:rPr>
        <w:t>/15</w:t>
      </w:r>
    </w:p>
    <w:p w:rsidR="00BC617C" w:rsidRPr="00BC617C" w:rsidRDefault="00BC617C" w:rsidP="00BC617C">
      <w:pPr>
        <w:jc w:val="center"/>
        <w:rPr>
          <w:rFonts w:ascii="Arial" w:hAnsi="Arial" w:cs="Arial"/>
          <w:b/>
          <w:sz w:val="22"/>
          <w:szCs w:val="22"/>
        </w:rPr>
      </w:pPr>
    </w:p>
    <w:p w:rsidR="007A4A4B" w:rsidRPr="00095169" w:rsidRDefault="007A4A4B" w:rsidP="00560F7C">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7B0B66" w:rsidRDefault="007B0B66" w:rsidP="007A4A4B">
      <w:pPr>
        <w:jc w:val="both"/>
        <w:rPr>
          <w:rFonts w:ascii="Arial" w:eastAsia="TimesNewRomanPSMT" w:hAnsi="Arial" w:cs="Arial"/>
          <w:b/>
          <w:bCs/>
          <w:i/>
          <w:sz w:val="22"/>
          <w:szCs w:val="22"/>
        </w:rPr>
      </w:pPr>
    </w:p>
    <w:p w:rsidR="00BC617C" w:rsidRPr="00BC617C" w:rsidRDefault="00BC617C"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Default="007A4A4B" w:rsidP="007A4A4B">
      <w:pPr>
        <w:jc w:val="both"/>
        <w:rPr>
          <w:rFonts w:ascii="Arial" w:eastAsia="TimesNewRomanPSMT" w:hAnsi="Arial" w:cs="Arial"/>
          <w:b/>
          <w:bCs/>
          <w:sz w:val="22"/>
          <w:szCs w:val="22"/>
          <w:lang w:val="ru-RU"/>
        </w:rPr>
      </w:pPr>
    </w:p>
    <w:p w:rsidR="00BC617C" w:rsidRDefault="00BC617C" w:rsidP="007A4A4B">
      <w:pPr>
        <w:jc w:val="both"/>
        <w:rPr>
          <w:rFonts w:ascii="Arial" w:eastAsia="TimesNewRomanPSMT" w:hAnsi="Arial" w:cs="Arial"/>
          <w:b/>
          <w:bCs/>
          <w:sz w:val="22"/>
          <w:szCs w:val="22"/>
          <w:lang w:val="ru-RU"/>
        </w:rPr>
      </w:pPr>
    </w:p>
    <w:p w:rsidR="00BC617C" w:rsidRPr="00095169" w:rsidRDefault="00BC617C"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Default="007A4A4B" w:rsidP="007A4A4B">
      <w:pPr>
        <w:jc w:val="center"/>
        <w:rPr>
          <w:rFonts w:ascii="Arial" w:hAnsi="Arial" w:cs="Arial"/>
          <w:b/>
          <w:sz w:val="22"/>
          <w:szCs w:val="22"/>
          <w:lang w:val="sr-Cyrl-CS"/>
        </w:rPr>
      </w:pPr>
    </w:p>
    <w:p w:rsidR="000236B4" w:rsidRPr="00095169" w:rsidRDefault="000236B4" w:rsidP="007A4A4B">
      <w:pPr>
        <w:jc w:val="center"/>
        <w:rPr>
          <w:rFonts w:ascii="Arial" w:hAnsi="Arial" w:cs="Arial"/>
          <w:b/>
          <w:sz w:val="22"/>
          <w:szCs w:val="22"/>
          <w:lang w:val="sr-Cyrl-CS"/>
        </w:rPr>
      </w:pPr>
    </w:p>
    <w:p w:rsidR="007B0B66" w:rsidRDefault="007B0B66" w:rsidP="007A4A4B">
      <w:pPr>
        <w:jc w:val="center"/>
        <w:rPr>
          <w:rFonts w:ascii="Arial" w:hAnsi="Arial" w:cs="Arial"/>
          <w:b/>
          <w:sz w:val="22"/>
          <w:szCs w:val="22"/>
        </w:rPr>
      </w:pPr>
    </w:p>
    <w:p w:rsidR="00BC617C" w:rsidRPr="00BC617C" w:rsidRDefault="00BC617C" w:rsidP="007A4A4B">
      <w:pPr>
        <w:jc w:val="center"/>
        <w:rPr>
          <w:rFonts w:ascii="Arial" w:hAnsi="Arial" w:cs="Arial"/>
          <w:b/>
          <w:sz w:val="22"/>
          <w:szCs w:val="22"/>
        </w:rPr>
      </w:pPr>
    </w:p>
    <w:p w:rsidR="00BC617C" w:rsidRPr="00BC617C" w:rsidRDefault="00BC617C" w:rsidP="00BC617C">
      <w:pPr>
        <w:jc w:val="center"/>
        <w:rPr>
          <w:rFonts w:ascii="Arial" w:hAnsi="Arial" w:cs="Arial"/>
          <w:b/>
          <w:bCs/>
          <w:color w:val="auto"/>
          <w:sz w:val="22"/>
          <w:szCs w:val="22"/>
          <w:u w:val="single"/>
          <w:lang w:val="ru-RU"/>
        </w:rPr>
      </w:pPr>
      <w:r w:rsidRPr="00BC617C">
        <w:rPr>
          <w:rFonts w:ascii="Arial" w:hAnsi="Arial" w:cs="Arial"/>
          <w:b/>
          <w:bCs/>
          <w:color w:val="auto"/>
          <w:sz w:val="22"/>
          <w:szCs w:val="22"/>
          <w:u w:val="single"/>
          <w:lang w:val="ru-RU"/>
        </w:rPr>
        <w:lastRenderedPageBreak/>
        <w:t>Партија 1 – Хигијенски материјал</w:t>
      </w:r>
    </w:p>
    <w:p w:rsidR="00BC617C" w:rsidRDefault="00BC617C" w:rsidP="007A4A4B">
      <w:pPr>
        <w:jc w:val="center"/>
        <w:rPr>
          <w:rFonts w:ascii="Arial" w:hAnsi="Arial" w:cs="Arial"/>
          <w:b/>
          <w:sz w:val="22"/>
          <w:szCs w:val="22"/>
        </w:rPr>
      </w:pPr>
    </w:p>
    <w:p w:rsidR="007A4A4B" w:rsidRDefault="000236B4" w:rsidP="007A4A4B">
      <w:pPr>
        <w:jc w:val="center"/>
        <w:rPr>
          <w:rFonts w:ascii="Arial" w:hAnsi="Arial" w:cs="Arial"/>
          <w:b/>
          <w:sz w:val="22"/>
          <w:szCs w:val="22"/>
        </w:rPr>
      </w:pPr>
      <w:r>
        <w:rPr>
          <w:rFonts w:ascii="Arial" w:hAnsi="Arial" w:cs="Arial"/>
          <w:b/>
          <w:sz w:val="22"/>
          <w:szCs w:val="22"/>
        </w:rPr>
        <w:t>Понуда број_________од_________</w:t>
      </w:r>
    </w:p>
    <w:p w:rsidR="007B0B66" w:rsidRDefault="007B0B66" w:rsidP="007B0B66">
      <w:pPr>
        <w:jc w:val="both"/>
        <w:rPr>
          <w:rFonts w:ascii="Arial" w:hAnsi="Arial" w:cs="Arial"/>
          <w:bCs/>
          <w:color w:val="auto"/>
          <w:sz w:val="22"/>
          <w:szCs w:val="22"/>
          <w:lang w:val="ru-RU"/>
        </w:rPr>
      </w:pPr>
    </w:p>
    <w:p w:rsidR="00BC617C" w:rsidRPr="0064553E" w:rsidRDefault="00BC617C" w:rsidP="007B0B66">
      <w:pPr>
        <w:jc w:val="both"/>
        <w:rPr>
          <w:rFonts w:ascii="Arial" w:hAnsi="Arial" w:cs="Arial"/>
          <w:bCs/>
          <w:color w:val="auto"/>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7"/>
        <w:gridCol w:w="3339"/>
      </w:tblGrid>
      <w:tr w:rsidR="00560F7C" w:rsidRPr="003F273A" w:rsidTr="00560F7C">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560F7C" w:rsidRPr="00560F7C" w:rsidRDefault="00560F7C" w:rsidP="001F28F7">
            <w:pPr>
              <w:jc w:val="center"/>
              <w:rPr>
                <w:rFonts w:ascii="Arial" w:hAnsi="Arial" w:cs="Arial"/>
                <w:b/>
                <w:color w:val="auto"/>
              </w:rPr>
            </w:pPr>
            <w:r w:rsidRPr="00560F7C">
              <w:rPr>
                <w:rFonts w:ascii="Arial" w:hAnsi="Arial" w:cs="Arial"/>
                <w:b/>
                <w:color w:val="auto"/>
                <w:sz w:val="22"/>
                <w:szCs w:val="22"/>
              </w:rPr>
              <w:t>УКУПНА ЦЕНА БЕЗ ПДВ-А</w:t>
            </w:r>
          </w:p>
        </w:tc>
        <w:tc>
          <w:tcPr>
            <w:tcW w:w="1802" w:type="pct"/>
            <w:tcBorders>
              <w:top w:val="single" w:sz="4" w:space="0" w:color="auto"/>
              <w:left w:val="single" w:sz="4" w:space="0" w:color="auto"/>
              <w:bottom w:val="single" w:sz="4" w:space="0" w:color="auto"/>
              <w:right w:val="single" w:sz="4" w:space="0" w:color="auto"/>
            </w:tcBorders>
          </w:tcPr>
          <w:p w:rsidR="00560F7C" w:rsidRPr="003F273A" w:rsidRDefault="00560F7C" w:rsidP="001F28F7">
            <w:pPr>
              <w:jc w:val="center"/>
              <w:rPr>
                <w:rFonts w:ascii="Arial" w:hAnsi="Arial" w:cs="Arial"/>
                <w:color w:val="0000FF"/>
                <w:lang w:val="sv-SE"/>
              </w:rPr>
            </w:pPr>
          </w:p>
        </w:tc>
      </w:tr>
      <w:tr w:rsidR="00560F7C" w:rsidRPr="003F273A" w:rsidTr="00560F7C">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560F7C" w:rsidRPr="00560F7C" w:rsidRDefault="00560F7C" w:rsidP="001F28F7">
            <w:pPr>
              <w:jc w:val="center"/>
              <w:rPr>
                <w:rFonts w:ascii="Arial" w:hAnsi="Arial" w:cs="Arial"/>
                <w:b/>
                <w:color w:val="auto"/>
              </w:rPr>
            </w:pPr>
            <w:r w:rsidRPr="00560F7C">
              <w:rPr>
                <w:rFonts w:ascii="Arial" w:hAnsi="Arial" w:cs="Arial"/>
                <w:b/>
                <w:color w:val="auto"/>
                <w:sz w:val="22"/>
                <w:szCs w:val="22"/>
              </w:rPr>
              <w:t>ИЗНОС ПДВ-А (20%)</w:t>
            </w:r>
          </w:p>
        </w:tc>
        <w:tc>
          <w:tcPr>
            <w:tcW w:w="1802" w:type="pct"/>
            <w:tcBorders>
              <w:top w:val="single" w:sz="4" w:space="0" w:color="auto"/>
              <w:left w:val="single" w:sz="4" w:space="0" w:color="auto"/>
              <w:bottom w:val="single" w:sz="4" w:space="0" w:color="auto"/>
              <w:right w:val="single" w:sz="4" w:space="0" w:color="auto"/>
            </w:tcBorders>
          </w:tcPr>
          <w:p w:rsidR="00560F7C" w:rsidRPr="003F273A" w:rsidRDefault="00560F7C" w:rsidP="001F28F7">
            <w:pPr>
              <w:jc w:val="center"/>
              <w:rPr>
                <w:rFonts w:ascii="Arial" w:hAnsi="Arial" w:cs="Arial"/>
                <w:color w:val="0000FF"/>
                <w:lang w:val="sv-SE"/>
              </w:rPr>
            </w:pPr>
          </w:p>
        </w:tc>
      </w:tr>
      <w:tr w:rsidR="00560F7C" w:rsidRPr="003F273A" w:rsidTr="00560F7C">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560F7C" w:rsidRPr="00560F7C" w:rsidRDefault="00560F7C" w:rsidP="001F28F7">
            <w:pPr>
              <w:jc w:val="center"/>
              <w:rPr>
                <w:rFonts w:ascii="Arial" w:hAnsi="Arial" w:cs="Arial"/>
                <w:b/>
                <w:color w:val="auto"/>
              </w:rPr>
            </w:pPr>
            <w:r w:rsidRPr="00560F7C">
              <w:rPr>
                <w:rFonts w:ascii="Arial" w:hAnsi="Arial" w:cs="Arial"/>
                <w:b/>
                <w:color w:val="auto"/>
                <w:sz w:val="22"/>
                <w:szCs w:val="22"/>
              </w:rPr>
              <w:t>УКУПНА ЦЕНА СА ПДВ-ОМ</w:t>
            </w:r>
          </w:p>
        </w:tc>
        <w:tc>
          <w:tcPr>
            <w:tcW w:w="1802" w:type="pct"/>
            <w:tcBorders>
              <w:top w:val="single" w:sz="4" w:space="0" w:color="auto"/>
              <w:left w:val="single" w:sz="4" w:space="0" w:color="auto"/>
              <w:bottom w:val="single" w:sz="4" w:space="0" w:color="auto"/>
              <w:right w:val="single" w:sz="4" w:space="0" w:color="auto"/>
            </w:tcBorders>
          </w:tcPr>
          <w:p w:rsidR="00560F7C" w:rsidRPr="003F273A" w:rsidRDefault="00560F7C" w:rsidP="001F28F7">
            <w:pPr>
              <w:jc w:val="center"/>
              <w:rPr>
                <w:rFonts w:ascii="Arial" w:hAnsi="Arial" w:cs="Arial"/>
                <w:color w:val="0000FF"/>
                <w:lang w:val="sv-SE"/>
              </w:rPr>
            </w:pPr>
          </w:p>
        </w:tc>
      </w:tr>
      <w:tr w:rsidR="00BC617C" w:rsidRPr="003F273A" w:rsidTr="00560F7C">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BC617C" w:rsidRDefault="00BC617C" w:rsidP="001F28F7">
            <w:pPr>
              <w:jc w:val="center"/>
              <w:rPr>
                <w:rFonts w:ascii="Arial" w:hAnsi="Arial" w:cs="Arial"/>
                <w:b/>
                <w:color w:val="auto"/>
              </w:rPr>
            </w:pPr>
            <w:r>
              <w:rPr>
                <w:rFonts w:ascii="Arial" w:hAnsi="Arial" w:cs="Arial"/>
                <w:b/>
                <w:color w:val="auto"/>
                <w:sz w:val="22"/>
                <w:szCs w:val="22"/>
              </w:rPr>
              <w:t>РОК ВАЖЕЊА ПОНУДЕ</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1F28F7">
            <w:pPr>
              <w:jc w:val="center"/>
              <w:rPr>
                <w:rFonts w:ascii="Arial" w:hAnsi="Arial" w:cs="Arial"/>
                <w:color w:val="0000FF"/>
                <w:lang w:val="sv-SE"/>
              </w:rPr>
            </w:pPr>
          </w:p>
        </w:tc>
      </w:tr>
    </w:tbl>
    <w:p w:rsidR="00560F7C" w:rsidRDefault="00560F7C" w:rsidP="00560F7C">
      <w:pPr>
        <w:ind w:left="-284"/>
        <w:jc w:val="both"/>
        <w:rPr>
          <w:rFonts w:ascii="Arial" w:hAnsi="Arial" w:cs="Arial"/>
          <w:sz w:val="22"/>
          <w:szCs w:val="22"/>
          <w:lang w:val="sr-Cyrl-CS"/>
        </w:rPr>
      </w:pPr>
    </w:p>
    <w:p w:rsidR="00560F7C" w:rsidRDefault="00560F7C" w:rsidP="00560F7C">
      <w:pPr>
        <w:autoSpaceDE w:val="0"/>
        <w:autoSpaceDN w:val="0"/>
        <w:adjustRightInd w:val="0"/>
        <w:jc w:val="both"/>
        <w:rPr>
          <w:rFonts w:ascii="Arial" w:hAnsi="Arial" w:cs="Arial"/>
          <w:sz w:val="22"/>
          <w:szCs w:val="22"/>
          <w:lang w:val="sr-Cyrl-CS"/>
        </w:rPr>
      </w:pPr>
    </w:p>
    <w:p w:rsidR="00BC617C" w:rsidRPr="00BC3BB5" w:rsidRDefault="00BC617C" w:rsidP="00BC617C">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сукцесивно,</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p>
    <w:p w:rsidR="00BC617C" w:rsidRPr="00BC3BB5" w:rsidRDefault="00BC617C" w:rsidP="00BC617C">
      <w:pPr>
        <w:autoSpaceDE w:val="0"/>
        <w:autoSpaceDN w:val="0"/>
        <w:adjustRightInd w:val="0"/>
        <w:jc w:val="both"/>
        <w:rPr>
          <w:rFonts w:ascii="Arial" w:hAnsi="Arial" w:cs="Arial"/>
          <w:b/>
          <w:sz w:val="22"/>
          <w:szCs w:val="22"/>
          <w:lang w:val="sr-Cyrl-CS"/>
        </w:rPr>
      </w:pPr>
    </w:p>
    <w:p w:rsidR="00BC617C" w:rsidRDefault="00BC617C" w:rsidP="00BC617C">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F778A2">
        <w:rPr>
          <w:rFonts w:ascii="Arial" w:hAnsi="Arial" w:cs="Arial"/>
          <w:sz w:val="22"/>
          <w:szCs w:val="22"/>
          <w:lang w:val="sr-Cyrl-CS"/>
        </w:rPr>
        <w:t xml:space="preserve">седиште Наручиоца, </w:t>
      </w:r>
      <w:r w:rsidRPr="00F778A2">
        <w:rPr>
          <w:rFonts w:ascii="Arial" w:hAnsi="Arial" w:cs="Arial"/>
          <w:sz w:val="22"/>
          <w:szCs w:val="22"/>
          <w:lang w:eastAsia="sr-Latn-CS"/>
        </w:rPr>
        <w:t>у Београду, ул. Булевар деспота Стефана 54а.</w:t>
      </w:r>
    </w:p>
    <w:p w:rsidR="00BC617C" w:rsidRPr="0096348A" w:rsidRDefault="00BC617C" w:rsidP="00BC617C">
      <w:pPr>
        <w:autoSpaceDE w:val="0"/>
        <w:autoSpaceDN w:val="0"/>
        <w:adjustRightInd w:val="0"/>
        <w:ind w:left="-284"/>
        <w:jc w:val="both"/>
        <w:rPr>
          <w:rFonts w:ascii="Arial" w:hAnsi="Arial" w:cs="Arial"/>
          <w:sz w:val="22"/>
          <w:szCs w:val="22"/>
          <w:lang w:eastAsia="sr-Latn-CS"/>
        </w:rPr>
      </w:pPr>
    </w:p>
    <w:p w:rsidR="00BC617C" w:rsidRDefault="00BC617C" w:rsidP="00BC617C">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45</w:t>
      </w:r>
      <w:r w:rsidRPr="00466012">
        <w:rPr>
          <w:rFonts w:ascii="Arial" w:hAnsi="Arial" w:cs="Arial"/>
          <w:sz w:val="22"/>
          <w:szCs w:val="22"/>
          <w:lang w:val="ru-RU"/>
        </w:rPr>
        <w:t xml:space="preserve"> дана </w:t>
      </w:r>
      <w:r>
        <w:rPr>
          <w:rFonts w:ascii="Arial" w:hAnsi="Arial" w:cs="Arial"/>
          <w:sz w:val="22"/>
          <w:szCs w:val="22"/>
          <w:lang w:val="ru-RU"/>
        </w:rPr>
        <w:t>од пријема потписане и оверене фактуре.</w:t>
      </w:r>
    </w:p>
    <w:p w:rsidR="00BC617C" w:rsidRDefault="00BC617C" w:rsidP="00BC617C">
      <w:pPr>
        <w:autoSpaceDE w:val="0"/>
        <w:autoSpaceDN w:val="0"/>
        <w:adjustRightInd w:val="0"/>
        <w:jc w:val="both"/>
        <w:rPr>
          <w:rFonts w:ascii="Arial" w:hAnsi="Arial" w:cs="Arial"/>
          <w:sz w:val="22"/>
          <w:szCs w:val="22"/>
          <w:lang w:val="ru-RU"/>
        </w:rPr>
      </w:pPr>
    </w:p>
    <w:p w:rsidR="00BC617C" w:rsidRDefault="00BC617C" w:rsidP="00BC617C">
      <w:pPr>
        <w:pStyle w:val="BodyText"/>
        <w:spacing w:after="0"/>
        <w:jc w:val="both"/>
        <w:rPr>
          <w:rFonts w:ascii="Arial" w:hAnsi="Arial" w:cs="Arial"/>
          <w:b/>
          <w:sz w:val="22"/>
          <w:szCs w:val="22"/>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BC617C"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Pr="00D6287F"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Pr="00095169" w:rsidRDefault="00BC617C" w:rsidP="00BC617C">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BC617C" w:rsidRPr="00095169" w:rsidRDefault="00BC617C" w:rsidP="00BC617C">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D2736F" w:rsidRDefault="00D2736F" w:rsidP="008A61F1">
      <w:pPr>
        <w:tabs>
          <w:tab w:val="num" w:pos="480"/>
        </w:tabs>
        <w:ind w:left="-426" w:right="-472"/>
        <w:rPr>
          <w:rFonts w:ascii="Arial" w:hAnsi="Arial" w:cs="Arial"/>
          <w:b/>
          <w:sz w:val="22"/>
          <w:szCs w:val="22"/>
        </w:rPr>
      </w:pPr>
    </w:p>
    <w:p w:rsidR="00560F7C" w:rsidRDefault="00560F7C" w:rsidP="008A61F1">
      <w:pPr>
        <w:tabs>
          <w:tab w:val="num" w:pos="480"/>
        </w:tabs>
        <w:ind w:left="-426" w:right="-472"/>
        <w:rPr>
          <w:rFonts w:ascii="Arial" w:hAnsi="Arial" w:cs="Arial"/>
          <w:b/>
          <w:sz w:val="22"/>
          <w:szCs w:val="22"/>
        </w:rPr>
      </w:pPr>
    </w:p>
    <w:p w:rsidR="00560F7C" w:rsidRPr="00560F7C" w:rsidRDefault="00560F7C" w:rsidP="008A61F1">
      <w:pPr>
        <w:tabs>
          <w:tab w:val="num" w:pos="480"/>
        </w:tabs>
        <w:ind w:left="-426" w:right="-472"/>
        <w:rPr>
          <w:rFonts w:ascii="Arial" w:hAnsi="Arial" w:cs="Arial"/>
          <w:b/>
          <w:sz w:val="22"/>
          <w:szCs w:val="22"/>
        </w:rPr>
      </w:pPr>
    </w:p>
    <w:p w:rsidR="00F91244" w:rsidRDefault="007A4A4B" w:rsidP="007B0B66">
      <w:pPr>
        <w:jc w:val="both"/>
        <w:rPr>
          <w:rFonts w:ascii="Arial" w:hAnsi="Arial" w:cs="Arial"/>
          <w:i/>
          <w:iCs/>
          <w:sz w:val="20"/>
          <w:szCs w:val="20"/>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Pr="00BC617C" w:rsidRDefault="00BC617C" w:rsidP="00BC617C">
      <w:pPr>
        <w:jc w:val="center"/>
        <w:rPr>
          <w:rFonts w:ascii="Arial" w:hAnsi="Arial" w:cs="Arial"/>
          <w:b/>
          <w:bCs/>
          <w:color w:val="auto"/>
          <w:sz w:val="22"/>
          <w:szCs w:val="22"/>
          <w:u w:val="single"/>
          <w:lang w:val="ru-RU"/>
        </w:rPr>
      </w:pPr>
      <w:r w:rsidRPr="00BC617C">
        <w:rPr>
          <w:rFonts w:ascii="Arial" w:hAnsi="Arial" w:cs="Arial"/>
          <w:b/>
          <w:bCs/>
          <w:color w:val="auto"/>
          <w:sz w:val="22"/>
          <w:szCs w:val="22"/>
          <w:u w:val="single"/>
          <w:lang w:val="ru-RU"/>
        </w:rPr>
        <w:t xml:space="preserve">Партија </w:t>
      </w:r>
      <w:r>
        <w:rPr>
          <w:rFonts w:ascii="Arial" w:hAnsi="Arial" w:cs="Arial"/>
          <w:b/>
          <w:bCs/>
          <w:color w:val="auto"/>
          <w:sz w:val="22"/>
          <w:szCs w:val="22"/>
          <w:u w:val="single"/>
          <w:lang w:val="ru-RU"/>
        </w:rPr>
        <w:t>2</w:t>
      </w:r>
      <w:r w:rsidRPr="00BC617C">
        <w:rPr>
          <w:rFonts w:ascii="Arial" w:hAnsi="Arial" w:cs="Arial"/>
          <w:b/>
          <w:bCs/>
          <w:color w:val="auto"/>
          <w:sz w:val="22"/>
          <w:szCs w:val="22"/>
          <w:u w:val="single"/>
          <w:lang w:val="ru-RU"/>
        </w:rPr>
        <w:t xml:space="preserve"> – </w:t>
      </w:r>
      <w:r>
        <w:rPr>
          <w:rFonts w:ascii="Arial" w:hAnsi="Arial" w:cs="Arial"/>
          <w:b/>
          <w:bCs/>
          <w:color w:val="auto"/>
          <w:sz w:val="22"/>
          <w:szCs w:val="22"/>
          <w:u w:val="single"/>
          <w:lang w:val="ru-RU"/>
        </w:rPr>
        <w:t>Опрема за хигијену</w:t>
      </w:r>
    </w:p>
    <w:p w:rsidR="00BC617C" w:rsidRDefault="00BC617C" w:rsidP="00BC617C">
      <w:pPr>
        <w:jc w:val="center"/>
        <w:rPr>
          <w:rFonts w:ascii="Arial" w:hAnsi="Arial" w:cs="Arial"/>
          <w:b/>
          <w:sz w:val="22"/>
          <w:szCs w:val="22"/>
        </w:rPr>
      </w:pPr>
    </w:p>
    <w:p w:rsidR="00BC617C" w:rsidRDefault="00BC617C" w:rsidP="00BC617C">
      <w:pPr>
        <w:jc w:val="center"/>
        <w:rPr>
          <w:rFonts w:ascii="Arial" w:hAnsi="Arial" w:cs="Arial"/>
          <w:b/>
          <w:sz w:val="22"/>
          <w:szCs w:val="22"/>
        </w:rPr>
      </w:pPr>
      <w:r>
        <w:rPr>
          <w:rFonts w:ascii="Arial" w:hAnsi="Arial" w:cs="Arial"/>
          <w:b/>
          <w:sz w:val="22"/>
          <w:szCs w:val="22"/>
        </w:rPr>
        <w:t>Понуда број_________од_________</w:t>
      </w:r>
    </w:p>
    <w:p w:rsidR="00BC617C" w:rsidRDefault="00BC617C" w:rsidP="00BC617C">
      <w:pPr>
        <w:jc w:val="both"/>
        <w:rPr>
          <w:rFonts w:ascii="Arial" w:hAnsi="Arial" w:cs="Arial"/>
          <w:bCs/>
          <w:color w:val="auto"/>
          <w:sz w:val="22"/>
          <w:szCs w:val="22"/>
          <w:lang w:val="ru-RU"/>
        </w:rPr>
      </w:pPr>
    </w:p>
    <w:p w:rsidR="00BC617C" w:rsidRPr="0064553E" w:rsidRDefault="00BC617C" w:rsidP="00BC617C">
      <w:pPr>
        <w:jc w:val="both"/>
        <w:rPr>
          <w:rFonts w:ascii="Arial" w:hAnsi="Arial" w:cs="Arial"/>
          <w:bCs/>
          <w:color w:val="auto"/>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7"/>
        <w:gridCol w:w="3339"/>
      </w:tblGrid>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560F7C" w:rsidRDefault="00BC617C" w:rsidP="000A1878">
            <w:pPr>
              <w:jc w:val="center"/>
              <w:rPr>
                <w:rFonts w:ascii="Arial" w:hAnsi="Arial" w:cs="Arial"/>
                <w:b/>
                <w:color w:val="auto"/>
              </w:rPr>
            </w:pPr>
            <w:r w:rsidRPr="00560F7C">
              <w:rPr>
                <w:rFonts w:ascii="Arial" w:hAnsi="Arial" w:cs="Arial"/>
                <w:b/>
                <w:color w:val="auto"/>
                <w:sz w:val="22"/>
                <w:szCs w:val="22"/>
              </w:rPr>
              <w:t>УКУПНА ЦЕНА БЕЗ ПДВ-А</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560F7C" w:rsidRDefault="00BC617C" w:rsidP="000A1878">
            <w:pPr>
              <w:jc w:val="center"/>
              <w:rPr>
                <w:rFonts w:ascii="Arial" w:hAnsi="Arial" w:cs="Arial"/>
                <w:b/>
                <w:color w:val="auto"/>
              </w:rPr>
            </w:pPr>
            <w:r w:rsidRPr="00560F7C">
              <w:rPr>
                <w:rFonts w:ascii="Arial" w:hAnsi="Arial" w:cs="Arial"/>
                <w:b/>
                <w:color w:val="auto"/>
                <w:sz w:val="22"/>
                <w:szCs w:val="22"/>
              </w:rPr>
              <w:t>ИЗНОС ПДВ-А (20%)</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560F7C" w:rsidRDefault="00BC617C" w:rsidP="000A1878">
            <w:pPr>
              <w:jc w:val="center"/>
              <w:rPr>
                <w:rFonts w:ascii="Arial" w:hAnsi="Arial" w:cs="Arial"/>
                <w:b/>
                <w:color w:val="auto"/>
              </w:rPr>
            </w:pPr>
            <w:r w:rsidRPr="00560F7C">
              <w:rPr>
                <w:rFonts w:ascii="Arial" w:hAnsi="Arial" w:cs="Arial"/>
                <w:b/>
                <w:color w:val="auto"/>
                <w:sz w:val="22"/>
                <w:szCs w:val="22"/>
              </w:rPr>
              <w:t>УКУПНА ЦЕНА СА ПДВ-ОМ</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BC617C" w:rsidRDefault="00BC617C" w:rsidP="000A1878">
            <w:pPr>
              <w:jc w:val="center"/>
              <w:rPr>
                <w:rFonts w:ascii="Arial" w:hAnsi="Arial" w:cs="Arial"/>
                <w:b/>
                <w:color w:val="auto"/>
              </w:rPr>
            </w:pPr>
            <w:r>
              <w:rPr>
                <w:rFonts w:ascii="Arial" w:hAnsi="Arial" w:cs="Arial"/>
                <w:b/>
                <w:color w:val="auto"/>
                <w:sz w:val="22"/>
                <w:szCs w:val="22"/>
              </w:rPr>
              <w:t>РОК ВАЖЕЊА ПОНУДЕ</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bl>
    <w:p w:rsidR="00BC617C" w:rsidRDefault="00BC617C" w:rsidP="00BC617C">
      <w:pPr>
        <w:ind w:left="-284"/>
        <w:jc w:val="both"/>
        <w:rPr>
          <w:rFonts w:ascii="Arial" w:hAnsi="Arial" w:cs="Arial"/>
          <w:sz w:val="22"/>
          <w:szCs w:val="22"/>
          <w:lang w:val="sr-Cyrl-CS"/>
        </w:rPr>
      </w:pPr>
    </w:p>
    <w:p w:rsidR="00BC617C" w:rsidRDefault="00BC617C" w:rsidP="00BC617C">
      <w:pPr>
        <w:autoSpaceDE w:val="0"/>
        <w:autoSpaceDN w:val="0"/>
        <w:adjustRightInd w:val="0"/>
        <w:jc w:val="both"/>
        <w:rPr>
          <w:rFonts w:ascii="Arial" w:hAnsi="Arial" w:cs="Arial"/>
          <w:sz w:val="22"/>
          <w:szCs w:val="22"/>
          <w:lang w:val="sr-Cyrl-CS"/>
        </w:rPr>
      </w:pPr>
    </w:p>
    <w:p w:rsidR="00BC617C" w:rsidRPr="00BC3BB5" w:rsidRDefault="00BC617C" w:rsidP="00BC617C">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сукцесивно,</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p>
    <w:p w:rsidR="00BC617C" w:rsidRPr="00BC3BB5" w:rsidRDefault="00BC617C" w:rsidP="00BC617C">
      <w:pPr>
        <w:autoSpaceDE w:val="0"/>
        <w:autoSpaceDN w:val="0"/>
        <w:adjustRightInd w:val="0"/>
        <w:jc w:val="both"/>
        <w:rPr>
          <w:rFonts w:ascii="Arial" w:hAnsi="Arial" w:cs="Arial"/>
          <w:b/>
          <w:sz w:val="22"/>
          <w:szCs w:val="22"/>
          <w:lang w:val="sr-Cyrl-CS"/>
        </w:rPr>
      </w:pPr>
    </w:p>
    <w:p w:rsidR="00BC617C" w:rsidRDefault="00BC617C" w:rsidP="00BC617C">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F778A2">
        <w:rPr>
          <w:rFonts w:ascii="Arial" w:hAnsi="Arial" w:cs="Arial"/>
          <w:sz w:val="22"/>
          <w:szCs w:val="22"/>
          <w:lang w:val="sr-Cyrl-CS"/>
        </w:rPr>
        <w:t xml:space="preserve">седиште Наручиоца, </w:t>
      </w:r>
      <w:r w:rsidRPr="00F778A2">
        <w:rPr>
          <w:rFonts w:ascii="Arial" w:hAnsi="Arial" w:cs="Arial"/>
          <w:sz w:val="22"/>
          <w:szCs w:val="22"/>
          <w:lang w:eastAsia="sr-Latn-CS"/>
        </w:rPr>
        <w:t>у Београду, ул. Булевар деспота Стефана 54а.</w:t>
      </w:r>
    </w:p>
    <w:p w:rsidR="00BC617C" w:rsidRPr="0096348A" w:rsidRDefault="00BC617C" w:rsidP="00BC617C">
      <w:pPr>
        <w:autoSpaceDE w:val="0"/>
        <w:autoSpaceDN w:val="0"/>
        <w:adjustRightInd w:val="0"/>
        <w:ind w:left="-284"/>
        <w:jc w:val="both"/>
        <w:rPr>
          <w:rFonts w:ascii="Arial" w:hAnsi="Arial" w:cs="Arial"/>
          <w:sz w:val="22"/>
          <w:szCs w:val="22"/>
          <w:lang w:eastAsia="sr-Latn-CS"/>
        </w:rPr>
      </w:pPr>
    </w:p>
    <w:p w:rsidR="00BC617C" w:rsidRDefault="00BC617C" w:rsidP="00BC617C">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45</w:t>
      </w:r>
      <w:r w:rsidRPr="00466012">
        <w:rPr>
          <w:rFonts w:ascii="Arial" w:hAnsi="Arial" w:cs="Arial"/>
          <w:sz w:val="22"/>
          <w:szCs w:val="22"/>
          <w:lang w:val="ru-RU"/>
        </w:rPr>
        <w:t xml:space="preserve"> дана </w:t>
      </w:r>
      <w:r>
        <w:rPr>
          <w:rFonts w:ascii="Arial" w:hAnsi="Arial" w:cs="Arial"/>
          <w:sz w:val="22"/>
          <w:szCs w:val="22"/>
          <w:lang w:val="ru-RU"/>
        </w:rPr>
        <w:t>од пријема потписане и оверене фактуре.</w:t>
      </w:r>
    </w:p>
    <w:p w:rsidR="00BC617C" w:rsidRDefault="00BC617C" w:rsidP="00BC617C">
      <w:pPr>
        <w:autoSpaceDE w:val="0"/>
        <w:autoSpaceDN w:val="0"/>
        <w:adjustRightInd w:val="0"/>
        <w:jc w:val="both"/>
        <w:rPr>
          <w:rFonts w:ascii="Arial" w:hAnsi="Arial" w:cs="Arial"/>
          <w:sz w:val="22"/>
          <w:szCs w:val="22"/>
          <w:lang w:val="ru-RU"/>
        </w:rPr>
      </w:pPr>
    </w:p>
    <w:p w:rsidR="00BC617C" w:rsidRDefault="00BC617C" w:rsidP="00BC617C">
      <w:pPr>
        <w:pStyle w:val="BodyText"/>
        <w:spacing w:after="0"/>
        <w:jc w:val="both"/>
        <w:rPr>
          <w:rFonts w:ascii="Arial" w:hAnsi="Arial" w:cs="Arial"/>
          <w:b/>
          <w:sz w:val="22"/>
          <w:szCs w:val="22"/>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BC617C"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Pr="00D6287F"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Pr="00095169" w:rsidRDefault="00BC617C" w:rsidP="00BC617C">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BC617C" w:rsidRPr="00095169" w:rsidRDefault="00BC617C" w:rsidP="00BC617C">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BC617C" w:rsidRDefault="00BC617C" w:rsidP="00BC617C">
      <w:pPr>
        <w:tabs>
          <w:tab w:val="num" w:pos="480"/>
        </w:tabs>
        <w:ind w:left="-426" w:right="-472"/>
        <w:rPr>
          <w:rFonts w:ascii="Arial" w:hAnsi="Arial" w:cs="Arial"/>
          <w:b/>
          <w:sz w:val="22"/>
          <w:szCs w:val="22"/>
        </w:rPr>
      </w:pPr>
    </w:p>
    <w:p w:rsidR="00BC617C" w:rsidRDefault="00BC617C" w:rsidP="00BC617C">
      <w:pPr>
        <w:tabs>
          <w:tab w:val="num" w:pos="480"/>
        </w:tabs>
        <w:ind w:left="-426" w:right="-472"/>
        <w:rPr>
          <w:rFonts w:ascii="Arial" w:hAnsi="Arial" w:cs="Arial"/>
          <w:b/>
          <w:sz w:val="22"/>
          <w:szCs w:val="22"/>
        </w:rPr>
      </w:pPr>
    </w:p>
    <w:p w:rsidR="00BC617C" w:rsidRPr="00560F7C" w:rsidRDefault="00BC617C" w:rsidP="00BC617C">
      <w:pPr>
        <w:tabs>
          <w:tab w:val="num" w:pos="480"/>
        </w:tabs>
        <w:ind w:left="-426" w:right="-472"/>
        <w:rPr>
          <w:rFonts w:ascii="Arial" w:hAnsi="Arial" w:cs="Arial"/>
          <w:b/>
          <w:sz w:val="22"/>
          <w:szCs w:val="22"/>
        </w:rPr>
      </w:pPr>
    </w:p>
    <w:p w:rsidR="00BC617C" w:rsidRDefault="00BC617C" w:rsidP="00BC617C">
      <w:pPr>
        <w:jc w:val="both"/>
        <w:rPr>
          <w:rFonts w:ascii="Arial" w:hAnsi="Arial" w:cs="Arial"/>
          <w:i/>
          <w:iCs/>
          <w:sz w:val="20"/>
          <w:szCs w:val="20"/>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Pr="00BC617C" w:rsidRDefault="00BC617C" w:rsidP="00BC617C">
      <w:pPr>
        <w:jc w:val="center"/>
        <w:rPr>
          <w:rFonts w:ascii="Arial" w:hAnsi="Arial" w:cs="Arial"/>
          <w:b/>
          <w:bCs/>
          <w:color w:val="auto"/>
          <w:sz w:val="22"/>
          <w:szCs w:val="22"/>
          <w:u w:val="single"/>
          <w:lang w:val="ru-RU"/>
        </w:rPr>
      </w:pPr>
      <w:r w:rsidRPr="00BC617C">
        <w:rPr>
          <w:rFonts w:ascii="Arial" w:hAnsi="Arial" w:cs="Arial"/>
          <w:b/>
          <w:bCs/>
          <w:color w:val="auto"/>
          <w:sz w:val="22"/>
          <w:szCs w:val="22"/>
          <w:u w:val="single"/>
          <w:lang w:val="ru-RU"/>
        </w:rPr>
        <w:lastRenderedPageBreak/>
        <w:t xml:space="preserve">Партија </w:t>
      </w:r>
      <w:r>
        <w:rPr>
          <w:rFonts w:ascii="Arial" w:hAnsi="Arial" w:cs="Arial"/>
          <w:b/>
          <w:bCs/>
          <w:color w:val="auto"/>
          <w:sz w:val="22"/>
          <w:szCs w:val="22"/>
          <w:u w:val="single"/>
          <w:lang w:val="ru-RU"/>
        </w:rPr>
        <w:t>3</w:t>
      </w:r>
      <w:r w:rsidRPr="00BC617C">
        <w:rPr>
          <w:rFonts w:ascii="Arial" w:hAnsi="Arial" w:cs="Arial"/>
          <w:b/>
          <w:bCs/>
          <w:color w:val="auto"/>
          <w:sz w:val="22"/>
          <w:szCs w:val="22"/>
          <w:u w:val="single"/>
          <w:lang w:val="ru-RU"/>
        </w:rPr>
        <w:t xml:space="preserve"> – </w:t>
      </w:r>
      <w:r>
        <w:rPr>
          <w:rFonts w:ascii="Arial" w:hAnsi="Arial" w:cs="Arial"/>
          <w:b/>
          <w:bCs/>
          <w:color w:val="auto"/>
          <w:sz w:val="22"/>
          <w:szCs w:val="22"/>
          <w:u w:val="single"/>
          <w:lang w:val="ru-RU"/>
        </w:rPr>
        <w:t>Опрема за тоалетну хигијену</w:t>
      </w:r>
    </w:p>
    <w:p w:rsidR="00BC617C" w:rsidRDefault="00BC617C" w:rsidP="00BC617C">
      <w:pPr>
        <w:jc w:val="center"/>
        <w:rPr>
          <w:rFonts w:ascii="Arial" w:hAnsi="Arial" w:cs="Arial"/>
          <w:b/>
          <w:sz w:val="22"/>
          <w:szCs w:val="22"/>
        </w:rPr>
      </w:pPr>
    </w:p>
    <w:p w:rsidR="00BC617C" w:rsidRDefault="00BC617C" w:rsidP="00BC617C">
      <w:pPr>
        <w:jc w:val="center"/>
        <w:rPr>
          <w:rFonts w:ascii="Arial" w:hAnsi="Arial" w:cs="Arial"/>
          <w:b/>
          <w:sz w:val="22"/>
          <w:szCs w:val="22"/>
        </w:rPr>
      </w:pPr>
      <w:r>
        <w:rPr>
          <w:rFonts w:ascii="Arial" w:hAnsi="Arial" w:cs="Arial"/>
          <w:b/>
          <w:sz w:val="22"/>
          <w:szCs w:val="22"/>
        </w:rPr>
        <w:t>Понуда број_________од_________</w:t>
      </w:r>
    </w:p>
    <w:p w:rsidR="00BC617C" w:rsidRDefault="00BC617C" w:rsidP="00BC617C">
      <w:pPr>
        <w:jc w:val="both"/>
        <w:rPr>
          <w:rFonts w:ascii="Arial" w:hAnsi="Arial" w:cs="Arial"/>
          <w:bCs/>
          <w:color w:val="auto"/>
          <w:sz w:val="22"/>
          <w:szCs w:val="22"/>
          <w:lang w:val="ru-RU"/>
        </w:rPr>
      </w:pPr>
    </w:p>
    <w:p w:rsidR="00BC617C" w:rsidRPr="0064553E" w:rsidRDefault="00BC617C" w:rsidP="00BC617C">
      <w:pPr>
        <w:jc w:val="both"/>
        <w:rPr>
          <w:rFonts w:ascii="Arial" w:hAnsi="Arial" w:cs="Arial"/>
          <w:bCs/>
          <w:color w:val="auto"/>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7"/>
        <w:gridCol w:w="3339"/>
      </w:tblGrid>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560F7C" w:rsidRDefault="00BC617C" w:rsidP="000A1878">
            <w:pPr>
              <w:jc w:val="center"/>
              <w:rPr>
                <w:rFonts w:ascii="Arial" w:hAnsi="Arial" w:cs="Arial"/>
                <w:b/>
                <w:color w:val="auto"/>
              </w:rPr>
            </w:pPr>
            <w:r w:rsidRPr="00560F7C">
              <w:rPr>
                <w:rFonts w:ascii="Arial" w:hAnsi="Arial" w:cs="Arial"/>
                <w:b/>
                <w:color w:val="auto"/>
                <w:sz w:val="22"/>
                <w:szCs w:val="22"/>
              </w:rPr>
              <w:t>УКУПНА ЦЕНА БЕЗ ПДВ-А</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560F7C" w:rsidRDefault="00BC617C" w:rsidP="000A1878">
            <w:pPr>
              <w:jc w:val="center"/>
              <w:rPr>
                <w:rFonts w:ascii="Arial" w:hAnsi="Arial" w:cs="Arial"/>
                <w:b/>
                <w:color w:val="auto"/>
              </w:rPr>
            </w:pPr>
            <w:r w:rsidRPr="00560F7C">
              <w:rPr>
                <w:rFonts w:ascii="Arial" w:hAnsi="Arial" w:cs="Arial"/>
                <w:b/>
                <w:color w:val="auto"/>
                <w:sz w:val="22"/>
                <w:szCs w:val="22"/>
              </w:rPr>
              <w:t>ИЗНОС ПДВ-А (20%)</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560F7C" w:rsidRDefault="00BC617C" w:rsidP="000A1878">
            <w:pPr>
              <w:jc w:val="center"/>
              <w:rPr>
                <w:rFonts w:ascii="Arial" w:hAnsi="Arial" w:cs="Arial"/>
                <w:b/>
                <w:color w:val="auto"/>
              </w:rPr>
            </w:pPr>
            <w:r w:rsidRPr="00560F7C">
              <w:rPr>
                <w:rFonts w:ascii="Arial" w:hAnsi="Arial" w:cs="Arial"/>
                <w:b/>
                <w:color w:val="auto"/>
                <w:sz w:val="22"/>
                <w:szCs w:val="22"/>
              </w:rPr>
              <w:t>УКУПНА ЦЕНА СА ПДВ-ОМ</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BC617C" w:rsidRDefault="00BC617C" w:rsidP="000A1878">
            <w:pPr>
              <w:jc w:val="center"/>
              <w:rPr>
                <w:rFonts w:ascii="Arial" w:hAnsi="Arial" w:cs="Arial"/>
                <w:b/>
                <w:color w:val="auto"/>
              </w:rPr>
            </w:pPr>
            <w:r>
              <w:rPr>
                <w:rFonts w:ascii="Arial" w:hAnsi="Arial" w:cs="Arial"/>
                <w:b/>
                <w:color w:val="auto"/>
                <w:sz w:val="22"/>
                <w:szCs w:val="22"/>
              </w:rPr>
              <w:t>РОК ВАЖЕЊА ПОНУДЕ</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bl>
    <w:p w:rsidR="00BC617C" w:rsidRDefault="00BC617C" w:rsidP="00BC617C">
      <w:pPr>
        <w:ind w:left="-284"/>
        <w:jc w:val="both"/>
        <w:rPr>
          <w:rFonts w:ascii="Arial" w:hAnsi="Arial" w:cs="Arial"/>
          <w:sz w:val="22"/>
          <w:szCs w:val="22"/>
          <w:lang w:val="sr-Cyrl-CS"/>
        </w:rPr>
      </w:pPr>
    </w:p>
    <w:p w:rsidR="00BC617C" w:rsidRDefault="00BC617C" w:rsidP="00BC617C">
      <w:pPr>
        <w:autoSpaceDE w:val="0"/>
        <w:autoSpaceDN w:val="0"/>
        <w:adjustRightInd w:val="0"/>
        <w:jc w:val="both"/>
        <w:rPr>
          <w:rFonts w:ascii="Arial" w:hAnsi="Arial" w:cs="Arial"/>
          <w:sz w:val="22"/>
          <w:szCs w:val="22"/>
          <w:lang w:val="sr-Cyrl-CS"/>
        </w:rPr>
      </w:pPr>
    </w:p>
    <w:p w:rsidR="00BC617C" w:rsidRPr="00BC3BB5" w:rsidRDefault="00BC617C" w:rsidP="00BC617C">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сукцесивно,</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p>
    <w:p w:rsidR="00BC617C" w:rsidRPr="00BC3BB5" w:rsidRDefault="00BC617C" w:rsidP="00BC617C">
      <w:pPr>
        <w:autoSpaceDE w:val="0"/>
        <w:autoSpaceDN w:val="0"/>
        <w:adjustRightInd w:val="0"/>
        <w:jc w:val="both"/>
        <w:rPr>
          <w:rFonts w:ascii="Arial" w:hAnsi="Arial" w:cs="Arial"/>
          <w:b/>
          <w:sz w:val="22"/>
          <w:szCs w:val="22"/>
          <w:lang w:val="sr-Cyrl-CS"/>
        </w:rPr>
      </w:pPr>
    </w:p>
    <w:p w:rsidR="00BC617C" w:rsidRDefault="00BC617C" w:rsidP="00BC617C">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F778A2">
        <w:rPr>
          <w:rFonts w:ascii="Arial" w:hAnsi="Arial" w:cs="Arial"/>
          <w:sz w:val="22"/>
          <w:szCs w:val="22"/>
          <w:lang w:val="sr-Cyrl-CS"/>
        </w:rPr>
        <w:t xml:space="preserve">седиште Наручиоца, </w:t>
      </w:r>
      <w:r w:rsidRPr="00F778A2">
        <w:rPr>
          <w:rFonts w:ascii="Arial" w:hAnsi="Arial" w:cs="Arial"/>
          <w:sz w:val="22"/>
          <w:szCs w:val="22"/>
          <w:lang w:eastAsia="sr-Latn-CS"/>
        </w:rPr>
        <w:t>у Београду, ул. Булевар деспота Стефана 54а.</w:t>
      </w:r>
    </w:p>
    <w:p w:rsidR="00BC617C" w:rsidRPr="0096348A" w:rsidRDefault="00BC617C" w:rsidP="00BC617C">
      <w:pPr>
        <w:autoSpaceDE w:val="0"/>
        <w:autoSpaceDN w:val="0"/>
        <w:adjustRightInd w:val="0"/>
        <w:ind w:left="-284"/>
        <w:jc w:val="both"/>
        <w:rPr>
          <w:rFonts w:ascii="Arial" w:hAnsi="Arial" w:cs="Arial"/>
          <w:sz w:val="22"/>
          <w:szCs w:val="22"/>
          <w:lang w:eastAsia="sr-Latn-CS"/>
        </w:rPr>
      </w:pPr>
    </w:p>
    <w:p w:rsidR="00BC617C" w:rsidRDefault="00BC617C" w:rsidP="00BC617C">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45</w:t>
      </w:r>
      <w:r w:rsidRPr="00466012">
        <w:rPr>
          <w:rFonts w:ascii="Arial" w:hAnsi="Arial" w:cs="Arial"/>
          <w:sz w:val="22"/>
          <w:szCs w:val="22"/>
          <w:lang w:val="ru-RU"/>
        </w:rPr>
        <w:t xml:space="preserve"> дана </w:t>
      </w:r>
      <w:r>
        <w:rPr>
          <w:rFonts w:ascii="Arial" w:hAnsi="Arial" w:cs="Arial"/>
          <w:sz w:val="22"/>
          <w:szCs w:val="22"/>
          <w:lang w:val="ru-RU"/>
        </w:rPr>
        <w:t>од пријема потписане и оверене фактуре.</w:t>
      </w:r>
    </w:p>
    <w:p w:rsidR="00BC617C" w:rsidRDefault="00BC617C" w:rsidP="00BC617C">
      <w:pPr>
        <w:autoSpaceDE w:val="0"/>
        <w:autoSpaceDN w:val="0"/>
        <w:adjustRightInd w:val="0"/>
        <w:jc w:val="both"/>
        <w:rPr>
          <w:rFonts w:ascii="Arial" w:hAnsi="Arial" w:cs="Arial"/>
          <w:sz w:val="22"/>
          <w:szCs w:val="22"/>
          <w:lang w:val="ru-RU"/>
        </w:rPr>
      </w:pPr>
    </w:p>
    <w:p w:rsidR="00BC617C" w:rsidRDefault="00BC617C" w:rsidP="00BC617C">
      <w:pPr>
        <w:pStyle w:val="BodyText"/>
        <w:spacing w:after="0"/>
        <w:jc w:val="both"/>
        <w:rPr>
          <w:rFonts w:ascii="Arial" w:hAnsi="Arial" w:cs="Arial"/>
          <w:b/>
          <w:sz w:val="22"/>
          <w:szCs w:val="22"/>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BC617C"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Pr="00D6287F"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Pr="00095169" w:rsidRDefault="00BC617C" w:rsidP="00BC617C">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BC617C" w:rsidRPr="00095169" w:rsidRDefault="00BC617C" w:rsidP="00BC617C">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BC617C" w:rsidRDefault="00BC617C" w:rsidP="00BC617C">
      <w:pPr>
        <w:tabs>
          <w:tab w:val="num" w:pos="480"/>
        </w:tabs>
        <w:ind w:left="-426" w:right="-472"/>
        <w:rPr>
          <w:rFonts w:ascii="Arial" w:hAnsi="Arial" w:cs="Arial"/>
          <w:b/>
          <w:sz w:val="22"/>
          <w:szCs w:val="22"/>
        </w:rPr>
      </w:pPr>
    </w:p>
    <w:p w:rsidR="00BC617C" w:rsidRDefault="00BC617C" w:rsidP="00BC617C">
      <w:pPr>
        <w:tabs>
          <w:tab w:val="num" w:pos="480"/>
        </w:tabs>
        <w:ind w:left="-426" w:right="-472"/>
        <w:rPr>
          <w:rFonts w:ascii="Arial" w:hAnsi="Arial" w:cs="Arial"/>
          <w:b/>
          <w:sz w:val="22"/>
          <w:szCs w:val="22"/>
        </w:rPr>
      </w:pPr>
    </w:p>
    <w:p w:rsidR="00BC617C" w:rsidRPr="00560F7C" w:rsidRDefault="00BC617C" w:rsidP="00BC617C">
      <w:pPr>
        <w:tabs>
          <w:tab w:val="num" w:pos="480"/>
        </w:tabs>
        <w:ind w:left="-426" w:right="-472"/>
        <w:rPr>
          <w:rFonts w:ascii="Arial" w:hAnsi="Arial" w:cs="Arial"/>
          <w:b/>
          <w:sz w:val="22"/>
          <w:szCs w:val="22"/>
        </w:rPr>
      </w:pPr>
    </w:p>
    <w:p w:rsidR="00BC617C" w:rsidRDefault="00BC617C" w:rsidP="00BC617C">
      <w:pPr>
        <w:jc w:val="both"/>
        <w:rPr>
          <w:rFonts w:ascii="Arial" w:hAnsi="Arial" w:cs="Arial"/>
          <w:i/>
          <w:iCs/>
          <w:sz w:val="20"/>
          <w:szCs w:val="20"/>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Pr="00BC617C" w:rsidRDefault="00BC617C" w:rsidP="00BC617C">
      <w:pPr>
        <w:jc w:val="center"/>
        <w:rPr>
          <w:rFonts w:ascii="Arial" w:hAnsi="Arial" w:cs="Arial"/>
          <w:b/>
          <w:bCs/>
          <w:color w:val="auto"/>
          <w:sz w:val="22"/>
          <w:szCs w:val="22"/>
          <w:u w:val="single"/>
        </w:rPr>
      </w:pPr>
      <w:r w:rsidRPr="00BC617C">
        <w:rPr>
          <w:rFonts w:ascii="Arial" w:hAnsi="Arial" w:cs="Arial"/>
          <w:b/>
          <w:bCs/>
          <w:color w:val="auto"/>
          <w:sz w:val="22"/>
          <w:szCs w:val="22"/>
          <w:u w:val="single"/>
          <w:lang w:val="ru-RU"/>
        </w:rPr>
        <w:t xml:space="preserve">Партија </w:t>
      </w:r>
      <w:r>
        <w:rPr>
          <w:rFonts w:ascii="Arial" w:hAnsi="Arial" w:cs="Arial"/>
          <w:b/>
          <w:bCs/>
          <w:color w:val="auto"/>
          <w:sz w:val="22"/>
          <w:szCs w:val="22"/>
          <w:u w:val="single"/>
          <w:lang w:val="ru-RU"/>
        </w:rPr>
        <w:t>4</w:t>
      </w:r>
      <w:r w:rsidRPr="00BC617C">
        <w:rPr>
          <w:rFonts w:ascii="Arial" w:hAnsi="Arial" w:cs="Arial"/>
          <w:b/>
          <w:bCs/>
          <w:color w:val="auto"/>
          <w:sz w:val="22"/>
          <w:szCs w:val="22"/>
          <w:u w:val="single"/>
          <w:lang w:val="ru-RU"/>
        </w:rPr>
        <w:t xml:space="preserve"> – </w:t>
      </w:r>
      <w:r>
        <w:rPr>
          <w:rFonts w:ascii="Arial" w:hAnsi="Arial" w:cs="Arial"/>
          <w:b/>
          <w:bCs/>
          <w:color w:val="auto"/>
          <w:sz w:val="22"/>
          <w:szCs w:val="22"/>
          <w:u w:val="single"/>
        </w:rPr>
        <w:t>PVC вреће за одлагање отпада</w:t>
      </w:r>
    </w:p>
    <w:p w:rsidR="00BC617C" w:rsidRDefault="00BC617C" w:rsidP="00BC617C">
      <w:pPr>
        <w:jc w:val="center"/>
        <w:rPr>
          <w:rFonts w:ascii="Arial" w:hAnsi="Arial" w:cs="Arial"/>
          <w:b/>
          <w:sz w:val="22"/>
          <w:szCs w:val="22"/>
        </w:rPr>
      </w:pPr>
    </w:p>
    <w:p w:rsidR="00BC617C" w:rsidRDefault="00BC617C" w:rsidP="00BC617C">
      <w:pPr>
        <w:jc w:val="center"/>
        <w:rPr>
          <w:rFonts w:ascii="Arial" w:hAnsi="Arial" w:cs="Arial"/>
          <w:b/>
          <w:sz w:val="22"/>
          <w:szCs w:val="22"/>
        </w:rPr>
      </w:pPr>
      <w:r>
        <w:rPr>
          <w:rFonts w:ascii="Arial" w:hAnsi="Arial" w:cs="Arial"/>
          <w:b/>
          <w:sz w:val="22"/>
          <w:szCs w:val="22"/>
        </w:rPr>
        <w:t>Понуда број_________од_________</w:t>
      </w:r>
    </w:p>
    <w:p w:rsidR="00BC617C" w:rsidRDefault="00BC617C" w:rsidP="00BC617C">
      <w:pPr>
        <w:jc w:val="both"/>
        <w:rPr>
          <w:rFonts w:ascii="Arial" w:hAnsi="Arial" w:cs="Arial"/>
          <w:bCs/>
          <w:color w:val="auto"/>
          <w:sz w:val="22"/>
          <w:szCs w:val="22"/>
          <w:lang w:val="ru-RU"/>
        </w:rPr>
      </w:pPr>
    </w:p>
    <w:p w:rsidR="00BC617C" w:rsidRPr="0064553E" w:rsidRDefault="00BC617C" w:rsidP="00BC617C">
      <w:pPr>
        <w:jc w:val="both"/>
        <w:rPr>
          <w:rFonts w:ascii="Arial" w:hAnsi="Arial" w:cs="Arial"/>
          <w:bCs/>
          <w:color w:val="auto"/>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7"/>
        <w:gridCol w:w="3339"/>
      </w:tblGrid>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560F7C" w:rsidRDefault="00BC617C" w:rsidP="000A1878">
            <w:pPr>
              <w:jc w:val="center"/>
              <w:rPr>
                <w:rFonts w:ascii="Arial" w:hAnsi="Arial" w:cs="Arial"/>
                <w:b/>
                <w:color w:val="auto"/>
              </w:rPr>
            </w:pPr>
            <w:r w:rsidRPr="00560F7C">
              <w:rPr>
                <w:rFonts w:ascii="Arial" w:hAnsi="Arial" w:cs="Arial"/>
                <w:b/>
                <w:color w:val="auto"/>
                <w:sz w:val="22"/>
                <w:szCs w:val="22"/>
              </w:rPr>
              <w:t>УКУПНА ЦЕНА БЕЗ ПДВ-А</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560F7C" w:rsidRDefault="00BC617C" w:rsidP="000A1878">
            <w:pPr>
              <w:jc w:val="center"/>
              <w:rPr>
                <w:rFonts w:ascii="Arial" w:hAnsi="Arial" w:cs="Arial"/>
                <w:b/>
                <w:color w:val="auto"/>
              </w:rPr>
            </w:pPr>
            <w:r w:rsidRPr="00560F7C">
              <w:rPr>
                <w:rFonts w:ascii="Arial" w:hAnsi="Arial" w:cs="Arial"/>
                <w:b/>
                <w:color w:val="auto"/>
                <w:sz w:val="22"/>
                <w:szCs w:val="22"/>
              </w:rPr>
              <w:t>ИЗНОС ПДВ-А (20%)</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560F7C" w:rsidRDefault="00BC617C" w:rsidP="000A1878">
            <w:pPr>
              <w:jc w:val="center"/>
              <w:rPr>
                <w:rFonts w:ascii="Arial" w:hAnsi="Arial" w:cs="Arial"/>
                <w:b/>
                <w:color w:val="auto"/>
              </w:rPr>
            </w:pPr>
            <w:r w:rsidRPr="00560F7C">
              <w:rPr>
                <w:rFonts w:ascii="Arial" w:hAnsi="Arial" w:cs="Arial"/>
                <w:b/>
                <w:color w:val="auto"/>
                <w:sz w:val="22"/>
                <w:szCs w:val="22"/>
              </w:rPr>
              <w:t>УКУПНА ЦЕНА СА ПДВ-ОМ</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r w:rsidR="00BC617C" w:rsidRPr="003F273A" w:rsidTr="000A1878">
        <w:trPr>
          <w:trHeight w:val="594"/>
        </w:trPr>
        <w:tc>
          <w:tcPr>
            <w:tcW w:w="3198" w:type="pct"/>
            <w:tcBorders>
              <w:top w:val="single" w:sz="4" w:space="0" w:color="auto"/>
              <w:left w:val="single" w:sz="4" w:space="0" w:color="auto"/>
              <w:bottom w:val="single" w:sz="4" w:space="0" w:color="auto"/>
              <w:right w:val="single" w:sz="4" w:space="0" w:color="auto"/>
            </w:tcBorders>
            <w:vAlign w:val="center"/>
          </w:tcPr>
          <w:p w:rsidR="00BC617C" w:rsidRPr="00BC617C" w:rsidRDefault="00BC617C" w:rsidP="000A1878">
            <w:pPr>
              <w:jc w:val="center"/>
              <w:rPr>
                <w:rFonts w:ascii="Arial" w:hAnsi="Arial" w:cs="Arial"/>
                <w:b/>
                <w:color w:val="auto"/>
              </w:rPr>
            </w:pPr>
            <w:r>
              <w:rPr>
                <w:rFonts w:ascii="Arial" w:hAnsi="Arial" w:cs="Arial"/>
                <w:b/>
                <w:color w:val="auto"/>
                <w:sz w:val="22"/>
                <w:szCs w:val="22"/>
              </w:rPr>
              <w:t>РОК ВАЖЕЊА ПОНУДЕ</w:t>
            </w:r>
          </w:p>
        </w:tc>
        <w:tc>
          <w:tcPr>
            <w:tcW w:w="1802" w:type="pct"/>
            <w:tcBorders>
              <w:top w:val="single" w:sz="4" w:space="0" w:color="auto"/>
              <w:left w:val="single" w:sz="4" w:space="0" w:color="auto"/>
              <w:bottom w:val="single" w:sz="4" w:space="0" w:color="auto"/>
              <w:right w:val="single" w:sz="4" w:space="0" w:color="auto"/>
            </w:tcBorders>
          </w:tcPr>
          <w:p w:rsidR="00BC617C" w:rsidRPr="003F273A" w:rsidRDefault="00BC617C" w:rsidP="000A1878">
            <w:pPr>
              <w:jc w:val="center"/>
              <w:rPr>
                <w:rFonts w:ascii="Arial" w:hAnsi="Arial" w:cs="Arial"/>
                <w:color w:val="0000FF"/>
                <w:lang w:val="sv-SE"/>
              </w:rPr>
            </w:pPr>
          </w:p>
        </w:tc>
      </w:tr>
    </w:tbl>
    <w:p w:rsidR="00BC617C" w:rsidRDefault="00BC617C" w:rsidP="00BC617C">
      <w:pPr>
        <w:ind w:left="-284"/>
        <w:jc w:val="both"/>
        <w:rPr>
          <w:rFonts w:ascii="Arial" w:hAnsi="Arial" w:cs="Arial"/>
          <w:sz w:val="22"/>
          <w:szCs w:val="22"/>
          <w:lang w:val="sr-Cyrl-CS"/>
        </w:rPr>
      </w:pPr>
    </w:p>
    <w:p w:rsidR="00BC617C" w:rsidRDefault="00BC617C" w:rsidP="00BC617C">
      <w:pPr>
        <w:autoSpaceDE w:val="0"/>
        <w:autoSpaceDN w:val="0"/>
        <w:adjustRightInd w:val="0"/>
        <w:jc w:val="both"/>
        <w:rPr>
          <w:rFonts w:ascii="Arial" w:hAnsi="Arial" w:cs="Arial"/>
          <w:sz w:val="22"/>
          <w:szCs w:val="22"/>
          <w:lang w:val="sr-Cyrl-CS"/>
        </w:rPr>
      </w:pPr>
    </w:p>
    <w:p w:rsidR="00BC617C" w:rsidRPr="00BC3BB5" w:rsidRDefault="00BC617C" w:rsidP="00BC617C">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сукцесивно,</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p>
    <w:p w:rsidR="00BC617C" w:rsidRPr="00BC3BB5" w:rsidRDefault="00BC617C" w:rsidP="00BC617C">
      <w:pPr>
        <w:autoSpaceDE w:val="0"/>
        <w:autoSpaceDN w:val="0"/>
        <w:adjustRightInd w:val="0"/>
        <w:jc w:val="both"/>
        <w:rPr>
          <w:rFonts w:ascii="Arial" w:hAnsi="Arial" w:cs="Arial"/>
          <w:b/>
          <w:sz w:val="22"/>
          <w:szCs w:val="22"/>
          <w:lang w:val="sr-Cyrl-CS"/>
        </w:rPr>
      </w:pPr>
    </w:p>
    <w:p w:rsidR="00BC617C" w:rsidRDefault="00BC617C" w:rsidP="00BC617C">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F778A2">
        <w:rPr>
          <w:rFonts w:ascii="Arial" w:hAnsi="Arial" w:cs="Arial"/>
          <w:sz w:val="22"/>
          <w:szCs w:val="22"/>
          <w:lang w:val="sr-Cyrl-CS"/>
        </w:rPr>
        <w:t xml:space="preserve">седиште Наручиоца, </w:t>
      </w:r>
      <w:r w:rsidRPr="00F778A2">
        <w:rPr>
          <w:rFonts w:ascii="Arial" w:hAnsi="Arial" w:cs="Arial"/>
          <w:sz w:val="22"/>
          <w:szCs w:val="22"/>
          <w:lang w:eastAsia="sr-Latn-CS"/>
        </w:rPr>
        <w:t>у Београду, ул. Булевар деспота Стефана 54а.</w:t>
      </w:r>
    </w:p>
    <w:p w:rsidR="00BC617C" w:rsidRPr="0096348A" w:rsidRDefault="00BC617C" w:rsidP="00BC617C">
      <w:pPr>
        <w:autoSpaceDE w:val="0"/>
        <w:autoSpaceDN w:val="0"/>
        <w:adjustRightInd w:val="0"/>
        <w:ind w:left="-284"/>
        <w:jc w:val="both"/>
        <w:rPr>
          <w:rFonts w:ascii="Arial" w:hAnsi="Arial" w:cs="Arial"/>
          <w:sz w:val="22"/>
          <w:szCs w:val="22"/>
          <w:lang w:eastAsia="sr-Latn-CS"/>
        </w:rPr>
      </w:pPr>
    </w:p>
    <w:p w:rsidR="00BC617C" w:rsidRDefault="00BC617C" w:rsidP="00BC617C">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45</w:t>
      </w:r>
      <w:r w:rsidRPr="00466012">
        <w:rPr>
          <w:rFonts w:ascii="Arial" w:hAnsi="Arial" w:cs="Arial"/>
          <w:sz w:val="22"/>
          <w:szCs w:val="22"/>
          <w:lang w:val="ru-RU"/>
        </w:rPr>
        <w:t xml:space="preserve"> дана </w:t>
      </w:r>
      <w:r>
        <w:rPr>
          <w:rFonts w:ascii="Arial" w:hAnsi="Arial" w:cs="Arial"/>
          <w:sz w:val="22"/>
          <w:szCs w:val="22"/>
          <w:lang w:val="ru-RU"/>
        </w:rPr>
        <w:t>од пријема потписане и оверене фактуре.</w:t>
      </w:r>
    </w:p>
    <w:p w:rsidR="00BC617C" w:rsidRDefault="00BC617C" w:rsidP="00BC617C">
      <w:pPr>
        <w:autoSpaceDE w:val="0"/>
        <w:autoSpaceDN w:val="0"/>
        <w:adjustRightInd w:val="0"/>
        <w:jc w:val="both"/>
        <w:rPr>
          <w:rFonts w:ascii="Arial" w:hAnsi="Arial" w:cs="Arial"/>
          <w:sz w:val="22"/>
          <w:szCs w:val="22"/>
          <w:lang w:val="ru-RU"/>
        </w:rPr>
      </w:pPr>
    </w:p>
    <w:p w:rsidR="00BC617C" w:rsidRDefault="00BC617C" w:rsidP="00BC617C">
      <w:pPr>
        <w:pStyle w:val="BodyText"/>
        <w:spacing w:after="0"/>
        <w:jc w:val="both"/>
        <w:rPr>
          <w:rFonts w:ascii="Arial" w:hAnsi="Arial" w:cs="Arial"/>
          <w:b/>
          <w:sz w:val="22"/>
          <w:szCs w:val="22"/>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BC617C"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Pr="00D6287F" w:rsidRDefault="00BC617C" w:rsidP="00BC617C">
      <w:pPr>
        <w:autoSpaceDE w:val="0"/>
        <w:autoSpaceDN w:val="0"/>
        <w:adjustRightInd w:val="0"/>
        <w:ind w:left="-284"/>
        <w:jc w:val="both"/>
        <w:rPr>
          <w:rFonts w:ascii="Arial" w:eastAsia="Times New Roman" w:hAnsi="Arial" w:cs="Arial"/>
          <w:noProof/>
          <w:color w:val="auto"/>
          <w:kern w:val="0"/>
          <w:sz w:val="22"/>
          <w:szCs w:val="22"/>
          <w:lang w:eastAsia="en-US"/>
        </w:rPr>
      </w:pPr>
    </w:p>
    <w:p w:rsidR="00BC617C" w:rsidRPr="00095169" w:rsidRDefault="00BC617C" w:rsidP="00BC617C">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BC617C" w:rsidRPr="00095169" w:rsidRDefault="00BC617C" w:rsidP="00BC617C">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BC617C" w:rsidRDefault="00BC617C" w:rsidP="00BC617C">
      <w:pPr>
        <w:tabs>
          <w:tab w:val="num" w:pos="480"/>
        </w:tabs>
        <w:ind w:left="-426" w:right="-472"/>
        <w:rPr>
          <w:rFonts w:ascii="Arial" w:hAnsi="Arial" w:cs="Arial"/>
          <w:b/>
          <w:sz w:val="22"/>
          <w:szCs w:val="22"/>
        </w:rPr>
      </w:pPr>
    </w:p>
    <w:p w:rsidR="00BC617C" w:rsidRDefault="00BC617C" w:rsidP="00BC617C">
      <w:pPr>
        <w:tabs>
          <w:tab w:val="num" w:pos="480"/>
        </w:tabs>
        <w:ind w:left="-426" w:right="-472"/>
        <w:rPr>
          <w:rFonts w:ascii="Arial" w:hAnsi="Arial" w:cs="Arial"/>
          <w:b/>
          <w:sz w:val="22"/>
          <w:szCs w:val="22"/>
        </w:rPr>
      </w:pPr>
    </w:p>
    <w:p w:rsidR="00BC617C" w:rsidRPr="00560F7C" w:rsidRDefault="00BC617C" w:rsidP="00BC617C">
      <w:pPr>
        <w:tabs>
          <w:tab w:val="num" w:pos="480"/>
        </w:tabs>
        <w:ind w:left="-426" w:right="-472"/>
        <w:rPr>
          <w:rFonts w:ascii="Arial" w:hAnsi="Arial" w:cs="Arial"/>
          <w:b/>
          <w:sz w:val="22"/>
          <w:szCs w:val="22"/>
        </w:rPr>
      </w:pPr>
    </w:p>
    <w:p w:rsidR="00BC617C" w:rsidRDefault="00BC617C" w:rsidP="00BC617C">
      <w:pPr>
        <w:jc w:val="both"/>
        <w:rPr>
          <w:rFonts w:ascii="Arial" w:hAnsi="Arial" w:cs="Arial"/>
          <w:i/>
          <w:iCs/>
          <w:sz w:val="20"/>
          <w:szCs w:val="20"/>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Default="00BC617C" w:rsidP="007B0B66">
      <w:pPr>
        <w:jc w:val="both"/>
        <w:rPr>
          <w:rFonts w:ascii="Arial" w:hAnsi="Arial" w:cs="Arial"/>
          <w:i/>
          <w:iCs/>
          <w:sz w:val="20"/>
          <w:szCs w:val="20"/>
        </w:rPr>
      </w:pPr>
    </w:p>
    <w:p w:rsidR="00BC617C" w:rsidRPr="00BC617C" w:rsidRDefault="00BC617C" w:rsidP="007B0B66">
      <w:pPr>
        <w:jc w:val="both"/>
        <w:rPr>
          <w:rFonts w:ascii="Arial" w:hAnsi="Arial" w:cs="Arial"/>
          <w:i/>
          <w:iCs/>
          <w:sz w:val="20"/>
          <w:szCs w:val="20"/>
        </w:rPr>
      </w:pPr>
    </w:p>
    <w:p w:rsidR="00C35623" w:rsidRDefault="00C35623" w:rsidP="00C35623">
      <w:pPr>
        <w:rPr>
          <w:rFonts w:ascii="Arial" w:hAnsi="Arial" w:cs="Arial"/>
          <w:b/>
          <w:sz w:val="22"/>
          <w:szCs w:val="22"/>
          <w:u w:val="single"/>
          <w:lang w:val="sr-Cyrl-CS"/>
        </w:rPr>
      </w:pPr>
    </w:p>
    <w:p w:rsidR="001F28F7" w:rsidRPr="00653D66" w:rsidRDefault="001F28F7" w:rsidP="001F28F7">
      <w:pPr>
        <w:jc w:val="center"/>
        <w:rPr>
          <w:rFonts w:ascii="Arial" w:hAnsi="Arial" w:cs="Arial"/>
          <w:b/>
          <w:sz w:val="22"/>
          <w:szCs w:val="22"/>
          <w:u w:val="single"/>
        </w:rPr>
      </w:pPr>
      <w:r>
        <w:rPr>
          <w:rFonts w:ascii="Arial" w:hAnsi="Arial" w:cs="Arial"/>
          <w:b/>
          <w:sz w:val="22"/>
          <w:szCs w:val="22"/>
          <w:u w:val="single"/>
          <w:lang w:val="sr-Cyrl-CS"/>
        </w:rPr>
        <w:t>8</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1F28F7" w:rsidRPr="00C35623" w:rsidRDefault="001F28F7" w:rsidP="001F28F7">
      <w:pPr>
        <w:jc w:val="center"/>
        <w:rPr>
          <w:rFonts w:ascii="Arial" w:hAnsi="Arial" w:cs="Arial"/>
          <w:b/>
          <w:bCs/>
          <w:i/>
          <w:iCs/>
          <w:sz w:val="16"/>
          <w:szCs w:val="16"/>
        </w:rPr>
      </w:pPr>
    </w:p>
    <w:p w:rsidR="001F28F7" w:rsidRPr="00095169" w:rsidRDefault="001F28F7" w:rsidP="001F28F7">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1F28F7" w:rsidRPr="00C35623" w:rsidRDefault="001F28F7" w:rsidP="001F28F7">
      <w:pPr>
        <w:rPr>
          <w:rFonts w:ascii="Arial" w:hAnsi="Arial" w:cs="Arial"/>
          <w:i/>
          <w:iCs/>
          <w:sz w:val="16"/>
          <w:szCs w:val="16"/>
        </w:rPr>
      </w:pPr>
    </w:p>
    <w:p w:rsidR="001F28F7" w:rsidRPr="00095169" w:rsidRDefault="001F28F7" w:rsidP="001F28F7">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1F28F7" w:rsidRPr="00095169" w:rsidRDefault="001F28F7" w:rsidP="001F28F7">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1F28F7" w:rsidRPr="00095169" w:rsidRDefault="001F28F7" w:rsidP="001F28F7">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1F28F7" w:rsidRPr="00095169" w:rsidRDefault="001F28F7" w:rsidP="001F28F7">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1F28F7" w:rsidRPr="00095169" w:rsidRDefault="001F28F7" w:rsidP="001F28F7">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1F28F7" w:rsidRPr="00C35623" w:rsidRDefault="001F28F7" w:rsidP="001F28F7">
      <w:pPr>
        <w:rPr>
          <w:rFonts w:ascii="Arial" w:hAnsi="Arial" w:cs="Arial"/>
          <w:iCs/>
          <w:sz w:val="16"/>
          <w:szCs w:val="16"/>
        </w:rPr>
      </w:pPr>
    </w:p>
    <w:p w:rsidR="001F28F7" w:rsidRPr="00095169" w:rsidRDefault="001F28F7" w:rsidP="001F28F7">
      <w:pPr>
        <w:rPr>
          <w:rFonts w:ascii="Arial" w:hAnsi="Arial" w:cs="Arial"/>
          <w:i/>
          <w:iCs/>
          <w:sz w:val="22"/>
          <w:szCs w:val="22"/>
        </w:rPr>
      </w:pPr>
      <w:r w:rsidRPr="00095169">
        <w:rPr>
          <w:rFonts w:ascii="Arial" w:hAnsi="Arial" w:cs="Arial"/>
          <w:i/>
          <w:iCs/>
          <w:sz w:val="22"/>
          <w:szCs w:val="22"/>
        </w:rPr>
        <w:t>и</w:t>
      </w:r>
    </w:p>
    <w:p w:rsidR="001F28F7" w:rsidRPr="00095169" w:rsidRDefault="001F28F7" w:rsidP="001F28F7">
      <w:pPr>
        <w:rPr>
          <w:rFonts w:ascii="Arial" w:hAnsi="Arial" w:cs="Arial"/>
          <w:i/>
          <w:iCs/>
          <w:sz w:val="22"/>
          <w:szCs w:val="22"/>
        </w:rPr>
      </w:pPr>
      <w:r w:rsidRPr="00095169">
        <w:rPr>
          <w:rFonts w:ascii="Arial" w:hAnsi="Arial" w:cs="Arial"/>
          <w:i/>
          <w:iCs/>
          <w:sz w:val="22"/>
          <w:szCs w:val="22"/>
        </w:rPr>
        <w:t>....................................................................</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са седиштем у ............................................, улица .........................................., ПИБ:.......................... Матични број: ...........................</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Број рачуна: ............................................ Назив банке:......................................,</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кога заступа...................................................</w:t>
      </w:r>
      <w:r w:rsidR="00F37E9E">
        <w:rPr>
          <w:rFonts w:ascii="Arial" w:hAnsi="Arial" w:cs="Arial"/>
          <w:i/>
          <w:iCs/>
          <w:sz w:val="22"/>
          <w:szCs w:val="22"/>
        </w:rPr>
        <w:t>.....................................</w:t>
      </w:r>
      <w:r w:rsidRPr="00095169">
        <w:rPr>
          <w:rFonts w:ascii="Arial" w:hAnsi="Arial" w:cs="Arial"/>
          <w:i/>
          <w:iCs/>
          <w:sz w:val="22"/>
          <w:szCs w:val="22"/>
        </w:rPr>
        <w:t xml:space="preserve">................ </w:t>
      </w:r>
    </w:p>
    <w:p w:rsidR="001F28F7" w:rsidRPr="00095169" w:rsidRDefault="001F28F7" w:rsidP="001F28F7">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1F28F7" w:rsidRPr="00C35623" w:rsidRDefault="001F28F7" w:rsidP="001F28F7">
      <w:pPr>
        <w:rPr>
          <w:rFonts w:ascii="Arial" w:hAnsi="Arial" w:cs="Arial"/>
          <w:i/>
          <w:iCs/>
          <w:sz w:val="16"/>
          <w:szCs w:val="16"/>
        </w:rPr>
      </w:pPr>
    </w:p>
    <w:p w:rsidR="001F28F7" w:rsidRPr="00095169" w:rsidRDefault="001F28F7" w:rsidP="001F28F7">
      <w:pPr>
        <w:rPr>
          <w:rFonts w:ascii="Arial" w:hAnsi="Arial" w:cs="Arial"/>
          <w:i/>
          <w:iCs/>
          <w:sz w:val="22"/>
          <w:szCs w:val="22"/>
        </w:rPr>
      </w:pPr>
      <w:r w:rsidRPr="00095169">
        <w:rPr>
          <w:rFonts w:ascii="Arial" w:hAnsi="Arial" w:cs="Arial"/>
          <w:i/>
          <w:iCs/>
          <w:sz w:val="22"/>
          <w:szCs w:val="22"/>
        </w:rPr>
        <w:t>Основ уговора:</w:t>
      </w:r>
    </w:p>
    <w:p w:rsidR="001F28F7" w:rsidRDefault="001F28F7" w:rsidP="001F28F7">
      <w:pPr>
        <w:rPr>
          <w:rFonts w:ascii="Arial" w:hAnsi="Arial" w:cs="Arial"/>
          <w:b/>
          <w:sz w:val="22"/>
          <w:szCs w:val="22"/>
        </w:rPr>
      </w:pPr>
      <w:r w:rsidRPr="00032290">
        <w:rPr>
          <w:rFonts w:ascii="Arial" w:hAnsi="Arial" w:cs="Arial"/>
          <w:b/>
          <w:sz w:val="22"/>
          <w:szCs w:val="22"/>
        </w:rPr>
        <w:t xml:space="preserve">ВНР </w:t>
      </w:r>
      <w:r w:rsidR="00BC617C">
        <w:rPr>
          <w:rFonts w:ascii="Arial" w:hAnsi="Arial" w:cs="Arial"/>
          <w:b/>
          <w:sz w:val="22"/>
          <w:szCs w:val="22"/>
        </w:rPr>
        <w:t>31</w:t>
      </w:r>
      <w:r w:rsidRPr="00032290">
        <w:rPr>
          <w:rFonts w:ascii="Arial" w:hAnsi="Arial" w:cs="Arial"/>
          <w:b/>
          <w:sz w:val="22"/>
          <w:szCs w:val="22"/>
        </w:rPr>
        <w:t>-I-</w:t>
      </w:r>
      <w:r w:rsidR="00BC617C">
        <w:rPr>
          <w:rFonts w:ascii="Arial" w:hAnsi="Arial" w:cs="Arial"/>
          <w:b/>
          <w:sz w:val="22"/>
          <w:szCs w:val="22"/>
        </w:rPr>
        <w:t>15</w:t>
      </w:r>
      <w:r w:rsidRPr="00032290">
        <w:rPr>
          <w:rFonts w:ascii="Arial" w:hAnsi="Arial" w:cs="Arial"/>
          <w:b/>
          <w:sz w:val="22"/>
          <w:szCs w:val="22"/>
        </w:rPr>
        <w:t>/15</w:t>
      </w:r>
    </w:p>
    <w:p w:rsidR="001F28F7" w:rsidRPr="00095169" w:rsidRDefault="001F28F7" w:rsidP="001F28F7">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Понуда изабраног понуђача бр. ______ од.....................</w:t>
      </w:r>
      <w:r w:rsidR="00F37E9E">
        <w:rPr>
          <w:rFonts w:ascii="Arial" w:hAnsi="Arial" w:cs="Arial"/>
          <w:i/>
          <w:iCs/>
          <w:sz w:val="22"/>
          <w:szCs w:val="22"/>
        </w:rPr>
        <w:t>........................</w:t>
      </w:r>
      <w:r w:rsidRPr="00095169">
        <w:rPr>
          <w:rFonts w:ascii="Arial" w:hAnsi="Arial" w:cs="Arial"/>
          <w:i/>
          <w:iCs/>
          <w:sz w:val="22"/>
          <w:szCs w:val="22"/>
        </w:rPr>
        <w:t>..........</w:t>
      </w:r>
    </w:p>
    <w:p w:rsidR="001F28F7" w:rsidRPr="00C35623" w:rsidRDefault="001F28F7" w:rsidP="001F28F7">
      <w:pPr>
        <w:tabs>
          <w:tab w:val="left" w:pos="1418"/>
        </w:tabs>
        <w:autoSpaceDE w:val="0"/>
        <w:autoSpaceDN w:val="0"/>
        <w:adjustRightInd w:val="0"/>
        <w:jc w:val="both"/>
        <w:rPr>
          <w:rFonts w:ascii="Arial" w:hAnsi="Arial" w:cs="Arial"/>
          <w:b/>
          <w:sz w:val="16"/>
          <w:szCs w:val="16"/>
        </w:rPr>
      </w:pPr>
    </w:p>
    <w:p w:rsidR="001F28F7" w:rsidRPr="00C35623" w:rsidRDefault="001F28F7" w:rsidP="001F28F7">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1F28F7" w:rsidRPr="00970AA3" w:rsidRDefault="001F28F7" w:rsidP="00BC617C">
      <w:pPr>
        <w:jc w:val="both"/>
        <w:rPr>
          <w:rFonts w:ascii="Arial" w:hAnsi="Arial" w:cs="Arial"/>
          <w:b/>
          <w:b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00BC617C" w:rsidRPr="00BC617C">
        <w:rPr>
          <w:rFonts w:ascii="Arial" w:hAnsi="Arial" w:cs="Arial"/>
          <w:b/>
          <w:bCs/>
          <w:sz w:val="22"/>
          <w:szCs w:val="22"/>
        </w:rPr>
        <w:t>НАБАВКА СРЕДСТАВА ЗА ХИГ</w:t>
      </w:r>
      <w:r w:rsidR="00BC617C">
        <w:rPr>
          <w:rFonts w:ascii="Arial" w:hAnsi="Arial" w:cs="Arial"/>
          <w:b/>
          <w:bCs/>
          <w:sz w:val="22"/>
          <w:szCs w:val="22"/>
        </w:rPr>
        <w:t xml:space="preserve">ИЈЕНУ, обликована по партијама, </w:t>
      </w:r>
      <w:r w:rsidR="00BC617C" w:rsidRPr="00BC617C">
        <w:rPr>
          <w:rFonts w:ascii="Arial" w:hAnsi="Arial" w:cs="Arial"/>
          <w:b/>
          <w:bCs/>
          <w:sz w:val="22"/>
          <w:szCs w:val="22"/>
        </w:rPr>
        <w:t>ЈН БР. ВНР 31-I-2/15</w:t>
      </w:r>
      <w:r w:rsidRPr="001F28F7">
        <w:rPr>
          <w:rFonts w:ascii="Arial" w:hAnsi="Arial" w:cs="Arial"/>
          <w:b/>
          <w:bCs/>
          <w:sz w:val="22"/>
          <w:szCs w:val="22"/>
        </w:rPr>
        <w:t xml:space="preserve">, </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1F28F7" w:rsidRPr="00095169" w:rsidRDefault="001F28F7" w:rsidP="001F28F7">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BC617C" w:rsidRPr="00BC617C">
        <w:rPr>
          <w:rFonts w:ascii="Arial" w:hAnsi="Arial" w:cs="Arial"/>
          <w:b/>
          <w:sz w:val="22"/>
          <w:szCs w:val="22"/>
          <w:lang w:val="sr-Cyrl-CS"/>
        </w:rPr>
        <w:t>за партију _________ (уписати број партије на коју се Понуда односи)</w:t>
      </w:r>
      <w:r w:rsidR="00BC617C">
        <w:rPr>
          <w:rFonts w:ascii="Arial" w:hAnsi="Arial" w:cs="Arial"/>
          <w:sz w:val="22"/>
          <w:szCs w:val="22"/>
          <w:lang w:val="sr-Cyrl-CS"/>
        </w:rPr>
        <w:t xml:space="preserve">,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1F28F7" w:rsidRPr="00095169" w:rsidRDefault="001F28F7" w:rsidP="001F28F7">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1F28F7" w:rsidRPr="00095169" w:rsidRDefault="001F28F7" w:rsidP="001F28F7">
      <w:pPr>
        <w:tabs>
          <w:tab w:val="left" w:pos="1418"/>
        </w:tabs>
        <w:jc w:val="both"/>
        <w:rPr>
          <w:rFonts w:ascii="Arial" w:hAnsi="Arial" w:cs="Arial"/>
          <w:b/>
          <w:sz w:val="22"/>
          <w:szCs w:val="22"/>
          <w:lang w:val="sr-Cyrl-CS"/>
        </w:rPr>
      </w:pPr>
    </w:p>
    <w:p w:rsidR="001F28F7" w:rsidRPr="00095169" w:rsidRDefault="001F28F7" w:rsidP="001F28F7">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1F28F7" w:rsidRPr="00653D66" w:rsidRDefault="001F28F7" w:rsidP="001F28F7">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00BC617C">
        <w:rPr>
          <w:rFonts w:ascii="Arial" w:hAnsi="Arial" w:cs="Arial"/>
          <w:bCs/>
          <w:sz w:val="22"/>
          <w:szCs w:val="22"/>
        </w:rPr>
        <w:t>средстава за хигијену</w:t>
      </w:r>
      <w:r w:rsidRPr="001F28F7">
        <w:rPr>
          <w:rFonts w:ascii="Arial" w:hAnsi="Arial" w:cs="Arial"/>
          <w:noProof/>
          <w:sz w:val="22"/>
          <w:szCs w:val="22"/>
          <w:lang w:val="sr-Cyrl-CS"/>
        </w:rPr>
        <w:t>,</w:t>
      </w:r>
      <w:r w:rsidR="00BC617C">
        <w:rPr>
          <w:rFonts w:ascii="Arial" w:hAnsi="Arial" w:cs="Arial"/>
          <w:noProof/>
          <w:sz w:val="22"/>
          <w:szCs w:val="22"/>
          <w:lang w:val="sr-Cyrl-CS"/>
        </w:rPr>
        <w:t xml:space="preserve"> и то</w:t>
      </w:r>
      <w:r w:rsidR="00BC617C" w:rsidRPr="000A1878">
        <w:rPr>
          <w:rFonts w:ascii="Arial" w:hAnsi="Arial" w:cs="Arial"/>
          <w:b/>
          <w:noProof/>
          <w:sz w:val="22"/>
          <w:szCs w:val="22"/>
          <w:lang w:val="sr-Cyrl-CS"/>
        </w:rPr>
        <w:t xml:space="preserve">______________________ (уписати назив партије на коју се </w:t>
      </w:r>
      <w:r w:rsidR="000A1878" w:rsidRPr="000A1878">
        <w:rPr>
          <w:rFonts w:ascii="Arial" w:hAnsi="Arial" w:cs="Arial"/>
          <w:b/>
          <w:noProof/>
          <w:sz w:val="22"/>
          <w:szCs w:val="22"/>
          <w:lang w:val="sr-Cyrl-CS"/>
        </w:rPr>
        <w:t>уговор односи)</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sidR="00A879CA">
        <w:rPr>
          <w:rFonts w:ascii="Arial" w:hAnsi="Arial" w:cs="Arial"/>
          <w:sz w:val="22"/>
          <w:szCs w:val="22"/>
          <w:lang w:val="sr-Cyrl-CS"/>
        </w:rPr>
        <w:t xml:space="preserve"> (у даљем тексту: </w:t>
      </w:r>
      <w:r w:rsidR="000A1878">
        <w:rPr>
          <w:rFonts w:ascii="Arial" w:hAnsi="Arial" w:cs="Arial"/>
          <w:sz w:val="22"/>
          <w:szCs w:val="22"/>
          <w:lang w:val="sr-Cyrl-CS"/>
        </w:rPr>
        <w:t>добра</w:t>
      </w:r>
      <w:r>
        <w:rPr>
          <w:rFonts w:ascii="Arial" w:hAnsi="Arial" w:cs="Arial"/>
          <w:sz w:val="22"/>
          <w:szCs w:val="22"/>
          <w:lang w:val="sr-Cyrl-CS"/>
        </w:rPr>
        <w:t>)</w:t>
      </w:r>
      <w:r w:rsidRPr="00653D66">
        <w:rPr>
          <w:rFonts w:ascii="Arial" w:hAnsi="Arial" w:cs="Arial"/>
          <w:sz w:val="22"/>
          <w:szCs w:val="22"/>
        </w:rPr>
        <w:t xml:space="preserve"> </w:t>
      </w:r>
      <w:r>
        <w:rPr>
          <w:rFonts w:ascii="Arial" w:hAnsi="Arial" w:cs="Arial"/>
          <w:sz w:val="22"/>
          <w:szCs w:val="22"/>
          <w:lang w:val="sr-Cyrl-CS"/>
        </w:rPr>
        <w:t>у свему према Понуди и техничкој спецификацији која је саставни део Уговора (у даљем тексту: Спецификација).</w:t>
      </w:r>
    </w:p>
    <w:p w:rsidR="001F28F7" w:rsidRPr="00095169" w:rsidRDefault="001F28F7" w:rsidP="001F28F7">
      <w:pPr>
        <w:rPr>
          <w:rFonts w:ascii="Arial" w:hAnsi="Arial" w:cs="Arial"/>
          <w:b/>
          <w:bCs/>
          <w:sz w:val="22"/>
          <w:szCs w:val="22"/>
          <w:lang w:val="sr-Cyrl-CS"/>
        </w:rPr>
      </w:pPr>
    </w:p>
    <w:p w:rsidR="001F28F7" w:rsidRPr="00095169" w:rsidRDefault="001F28F7" w:rsidP="001F28F7">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1F28F7" w:rsidRPr="00A657C9" w:rsidRDefault="001F28F7" w:rsidP="001F28F7">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Pr>
          <w:rFonts w:ascii="Arial" w:hAnsi="Arial" w:cs="Arial"/>
          <w:sz w:val="22"/>
          <w:szCs w:val="22"/>
          <w:lang w:val="sr-Cyrl-CS"/>
        </w:rPr>
        <w:t>уређаја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1F28F7" w:rsidRPr="00095169" w:rsidRDefault="001F28F7" w:rsidP="001F28F7">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000A1878">
        <w:rPr>
          <w:rFonts w:ascii="Arial" w:hAnsi="Arial" w:cs="Arial"/>
          <w:sz w:val="22"/>
          <w:szCs w:val="22"/>
        </w:rPr>
        <w:t xml:space="preserve">укључује испоруку </w:t>
      </w:r>
      <w:r>
        <w:rPr>
          <w:rFonts w:ascii="Arial" w:hAnsi="Arial" w:cs="Arial"/>
          <w:sz w:val="22"/>
          <w:szCs w:val="22"/>
        </w:rPr>
        <w:t xml:space="preserve">и </w:t>
      </w:r>
      <w:r>
        <w:rPr>
          <w:rFonts w:ascii="Arial" w:hAnsi="Arial" w:cs="Arial"/>
          <w:sz w:val="22"/>
          <w:szCs w:val="22"/>
          <w:lang w:val="sr-Cyrl-CS"/>
        </w:rPr>
        <w:t xml:space="preserve">све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1F28F7" w:rsidRDefault="001F28F7" w:rsidP="001F28F7">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1F28F7" w:rsidRPr="001F28F7" w:rsidRDefault="001F28F7" w:rsidP="001F28F7">
      <w:pPr>
        <w:jc w:val="both"/>
        <w:rPr>
          <w:rFonts w:ascii="Arial" w:hAnsi="Arial" w:cs="Arial"/>
          <w:sz w:val="22"/>
          <w:szCs w:val="22"/>
        </w:rPr>
      </w:pPr>
    </w:p>
    <w:p w:rsidR="001F28F7" w:rsidRPr="00095169" w:rsidRDefault="001F28F7" w:rsidP="001F28F7">
      <w:pPr>
        <w:pStyle w:val="BodyText"/>
        <w:spacing w:after="0"/>
        <w:jc w:val="center"/>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Члан 3.</w:t>
      </w:r>
    </w:p>
    <w:p w:rsidR="001F28F7" w:rsidRDefault="001F28F7" w:rsidP="001F28F7">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 xml:space="preserve">обавезује  да </w:t>
      </w:r>
      <w:r w:rsidR="000A1878">
        <w:rPr>
          <w:rFonts w:ascii="Arial" w:eastAsia="Times New Roman" w:hAnsi="Arial" w:cs="Arial"/>
          <w:noProof/>
          <w:color w:val="auto"/>
          <w:kern w:val="0"/>
          <w:sz w:val="22"/>
          <w:szCs w:val="22"/>
          <w:lang w:val="sr-Cyrl-CS" w:eastAsia="en-US"/>
        </w:rPr>
        <w:t>добра</w:t>
      </w:r>
      <w:r w:rsidRPr="00C97631">
        <w:rPr>
          <w:rFonts w:ascii="Arial" w:eastAsia="Times New Roman" w:hAnsi="Arial" w:cs="Arial"/>
          <w:noProof/>
          <w:color w:val="auto"/>
          <w:kern w:val="0"/>
          <w:sz w:val="22"/>
          <w:szCs w:val="22"/>
          <w:lang w:val="sr-Cyrl-CS" w:eastAsia="en-US"/>
        </w:rPr>
        <w:t xml:space="preserve"> испор</w:t>
      </w:r>
      <w:r w:rsidR="000A1878">
        <w:rPr>
          <w:rFonts w:ascii="Arial" w:eastAsia="Times New Roman" w:hAnsi="Arial" w:cs="Arial"/>
          <w:noProof/>
          <w:color w:val="auto"/>
          <w:kern w:val="0"/>
          <w:sz w:val="22"/>
          <w:szCs w:val="22"/>
          <w:lang w:val="sr-Cyrl-CS" w:eastAsia="en-US"/>
        </w:rPr>
        <w:t>учује сукцесивно, по потреби Купца,</w:t>
      </w:r>
      <w:r>
        <w:rPr>
          <w:rFonts w:ascii="Arial" w:eastAsia="Times New Roman" w:hAnsi="Arial" w:cs="Arial"/>
          <w:noProof/>
          <w:color w:val="auto"/>
          <w:kern w:val="0"/>
          <w:sz w:val="22"/>
          <w:szCs w:val="22"/>
          <w:lang w:val="sr-Cyrl-CS" w:eastAsia="en-US"/>
        </w:rPr>
        <w:t xml:space="preserve"> </w:t>
      </w:r>
      <w:r w:rsidRPr="00C97631">
        <w:rPr>
          <w:rFonts w:ascii="Arial" w:hAnsi="Arial" w:cs="Arial"/>
          <w:sz w:val="22"/>
          <w:szCs w:val="22"/>
          <w:lang w:val="sr-Cyrl-CS"/>
        </w:rPr>
        <w:t xml:space="preserve">у року од __________ од дана </w:t>
      </w:r>
      <w:r>
        <w:rPr>
          <w:rFonts w:ascii="Arial" w:hAnsi="Arial" w:cs="Arial"/>
          <w:sz w:val="22"/>
          <w:szCs w:val="22"/>
          <w:lang w:val="sr-Cyrl-CS"/>
        </w:rPr>
        <w:t>пријема писаног захтева (факс/мејл)</w:t>
      </w:r>
      <w:r w:rsidRPr="00C97631">
        <w:rPr>
          <w:rFonts w:ascii="Arial" w:hAnsi="Arial" w:cs="Arial"/>
          <w:sz w:val="22"/>
          <w:szCs w:val="22"/>
          <w:lang w:val="sr-Cyrl-CS"/>
        </w:rPr>
        <w:t xml:space="preserve">, </w:t>
      </w:r>
      <w:r>
        <w:rPr>
          <w:rFonts w:ascii="Arial" w:hAnsi="Arial" w:cs="Arial"/>
          <w:sz w:val="22"/>
          <w:szCs w:val="22"/>
          <w:lang w:val="sr-Cyrl-CS"/>
        </w:rPr>
        <w:t>на адресу</w:t>
      </w:r>
      <w:r w:rsidRPr="00C97631">
        <w:rPr>
          <w:rFonts w:ascii="Arial" w:hAnsi="Arial" w:cs="Arial"/>
          <w:sz w:val="22"/>
          <w:szCs w:val="22"/>
          <w:lang w:eastAsia="sr-Latn-CS"/>
        </w:rPr>
        <w:t xml:space="preserve"> Купца у Београду, Булевар деспота Стефана 54а.</w:t>
      </w:r>
    </w:p>
    <w:p w:rsidR="00A879CA" w:rsidRDefault="001F28F7" w:rsidP="00A879CA">
      <w:pPr>
        <w:autoSpaceDE w:val="0"/>
        <w:autoSpaceDN w:val="0"/>
        <w:adjustRightInd w:val="0"/>
        <w:jc w:val="both"/>
        <w:rPr>
          <w:rFonts w:ascii="Arial" w:hAnsi="Arial" w:cs="Arial"/>
          <w:bCs/>
          <w:noProof/>
          <w:sz w:val="22"/>
          <w:szCs w:val="22"/>
          <w:lang w:val="sr-Cyrl-CS"/>
        </w:rPr>
      </w:pPr>
      <w:r>
        <w:rPr>
          <w:rFonts w:ascii="Arial" w:hAnsi="Arial" w:cs="Arial"/>
          <w:sz w:val="22"/>
          <w:szCs w:val="22"/>
          <w:lang w:eastAsia="sr-Latn-CS"/>
        </w:rPr>
        <w:t xml:space="preserve">            </w:t>
      </w:r>
    </w:p>
    <w:p w:rsidR="001F28F7" w:rsidRDefault="001F28F7" w:rsidP="001F28F7">
      <w:pPr>
        <w:pStyle w:val="BodyText"/>
        <w:spacing w:after="0"/>
        <w:jc w:val="both"/>
        <w:rPr>
          <w:rFonts w:ascii="Arial" w:hAnsi="Arial" w:cs="Arial"/>
          <w:b/>
          <w:sz w:val="22"/>
          <w:szCs w:val="22"/>
        </w:rPr>
      </w:pPr>
      <w:r>
        <w:rPr>
          <w:rFonts w:ascii="Arial" w:hAnsi="Arial" w:cs="Arial"/>
          <w:sz w:val="22"/>
          <w:szCs w:val="22"/>
          <w:lang w:val="sr-Cyrl-CS"/>
        </w:rPr>
        <w:lastRenderedPageBreak/>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w:t>
      </w:r>
      <w:r w:rsidR="000A1878">
        <w:rPr>
          <w:rFonts w:ascii="Arial" w:hAnsi="Arial" w:cs="Arial"/>
          <w:sz w:val="22"/>
          <w:szCs w:val="22"/>
          <w:lang w:val="sr-Cyrl-CS"/>
        </w:rPr>
        <w:t xml:space="preserve"> и квантитативном</w:t>
      </w:r>
      <w:r>
        <w:rPr>
          <w:rFonts w:ascii="Arial" w:hAnsi="Arial" w:cs="Arial"/>
          <w:sz w:val="22"/>
          <w:szCs w:val="22"/>
          <w:lang w:val="sr-Cyrl-CS"/>
        </w:rPr>
        <w:t xml:space="preserve"> пријему и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1F28F7" w:rsidRPr="00C35623" w:rsidRDefault="001F28F7" w:rsidP="001F28F7">
      <w:pPr>
        <w:pStyle w:val="BodyText"/>
        <w:spacing w:after="0"/>
        <w:jc w:val="both"/>
        <w:rPr>
          <w:rFonts w:ascii="Arial" w:hAnsi="Arial" w:cs="Arial"/>
          <w:sz w:val="16"/>
          <w:szCs w:val="16"/>
        </w:rPr>
      </w:pPr>
      <w:r>
        <w:rPr>
          <w:rFonts w:ascii="Arial" w:hAnsi="Arial" w:cs="Arial"/>
          <w:b/>
          <w:sz w:val="22"/>
          <w:szCs w:val="22"/>
        </w:rPr>
        <w:t xml:space="preserve">          </w:t>
      </w:r>
    </w:p>
    <w:p w:rsidR="001F28F7" w:rsidRPr="00095169" w:rsidRDefault="001F28F7" w:rsidP="001F28F7">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1F28F7" w:rsidRPr="001559C0" w:rsidRDefault="001F28F7" w:rsidP="001F28F7">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466012">
        <w:rPr>
          <w:rFonts w:ascii="Arial" w:hAnsi="Arial" w:cs="Arial"/>
          <w:sz w:val="22"/>
          <w:szCs w:val="22"/>
          <w:lang w:val="sr-Cyrl-CS"/>
        </w:rPr>
        <w:t xml:space="preserve">Плаћање ће се вршити </w:t>
      </w:r>
      <w:r w:rsidR="000A1878">
        <w:rPr>
          <w:rFonts w:ascii="Arial" w:hAnsi="Arial" w:cs="Arial"/>
          <w:sz w:val="22"/>
          <w:szCs w:val="22"/>
          <w:lang w:val="ru-RU"/>
        </w:rPr>
        <w:t>у року од 45 дана од сваке појединачне испоруке, односно пријема потписане и оверене фактуре.</w:t>
      </w:r>
      <w:r>
        <w:rPr>
          <w:rFonts w:ascii="Arial" w:hAnsi="Arial" w:cs="Arial"/>
          <w:sz w:val="22"/>
          <w:szCs w:val="22"/>
          <w:lang w:val="sr-Cyrl-CS"/>
        </w:rPr>
        <w:t xml:space="preserve"> </w:t>
      </w:r>
    </w:p>
    <w:p w:rsidR="001F28F7" w:rsidRPr="00C35623" w:rsidRDefault="001F28F7" w:rsidP="001F28F7">
      <w:pPr>
        <w:tabs>
          <w:tab w:val="num" w:pos="480"/>
        </w:tabs>
        <w:jc w:val="both"/>
        <w:rPr>
          <w:rFonts w:ascii="Arial" w:hAnsi="Arial" w:cs="Arial"/>
          <w:sz w:val="16"/>
          <w:szCs w:val="16"/>
          <w:lang w:val="sr-Cyrl-CS"/>
        </w:rPr>
      </w:pPr>
    </w:p>
    <w:p w:rsidR="001F28F7" w:rsidRPr="00A657C9" w:rsidRDefault="001F28F7" w:rsidP="001F28F7">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0A1878">
        <w:rPr>
          <w:rFonts w:ascii="Arial" w:hAnsi="Arial" w:cs="Arial"/>
          <w:bCs/>
          <w:sz w:val="22"/>
          <w:szCs w:val="22"/>
        </w:rPr>
        <w:t xml:space="preserve">                               </w:t>
      </w:r>
      <w:r>
        <w:rPr>
          <w:rFonts w:ascii="Arial" w:hAnsi="Arial" w:cs="Arial"/>
          <w:bCs/>
          <w:sz w:val="22"/>
          <w:szCs w:val="22"/>
        </w:rPr>
        <w:t xml:space="preserve">           </w:t>
      </w:r>
      <w:r w:rsidRPr="00095169">
        <w:rPr>
          <w:rFonts w:ascii="Arial" w:hAnsi="Arial" w:cs="Arial"/>
          <w:b/>
          <w:sz w:val="22"/>
          <w:szCs w:val="22"/>
        </w:rPr>
        <w:t>Члан 5.</w:t>
      </w:r>
    </w:p>
    <w:p w:rsidR="001F28F7" w:rsidRPr="00095169" w:rsidRDefault="000A1878" w:rsidP="000A1878">
      <w:pPr>
        <w:suppressAutoHyphens w:val="0"/>
        <w:spacing w:before="120" w:line="240" w:lineRule="auto"/>
        <w:ind w:right="-87"/>
        <w:contextualSpacing/>
        <w:jc w:val="both"/>
        <w:rPr>
          <w:rFonts w:ascii="Arial" w:hAnsi="Arial" w:cs="Arial"/>
          <w:b/>
          <w:bCs/>
          <w:sz w:val="22"/>
          <w:szCs w:val="22"/>
          <w:lang w:val="sr-Cyrl-CS"/>
        </w:rPr>
      </w:pPr>
      <w:r>
        <w:rPr>
          <w:rFonts w:ascii="Arial" w:hAnsi="Arial" w:cs="Arial"/>
          <w:sz w:val="22"/>
          <w:szCs w:val="22"/>
        </w:rPr>
        <w:t xml:space="preserve">      </w:t>
      </w:r>
      <w:r w:rsidR="001F28F7">
        <w:rPr>
          <w:rFonts w:ascii="Arial" w:hAnsi="Arial" w:cs="Arial"/>
          <w:b/>
          <w:sz w:val="22"/>
          <w:szCs w:val="22"/>
          <w:lang w:val="sr-Cyrl-CS"/>
        </w:rPr>
        <w:t xml:space="preserve">        </w:t>
      </w:r>
      <w:r w:rsidR="001F28F7" w:rsidRPr="00095169">
        <w:rPr>
          <w:rFonts w:ascii="Arial" w:hAnsi="Arial" w:cs="Arial"/>
          <w:bCs/>
          <w:sz w:val="22"/>
          <w:szCs w:val="22"/>
          <w:lang w:val="sr-Cyrl-CS"/>
        </w:rPr>
        <w:tab/>
      </w:r>
      <w:r w:rsidR="001F28F7">
        <w:rPr>
          <w:rFonts w:ascii="Arial" w:hAnsi="Arial" w:cs="Arial"/>
          <w:bCs/>
          <w:sz w:val="22"/>
          <w:szCs w:val="22"/>
          <w:lang w:val="sr-Cyrl-CS"/>
        </w:rPr>
        <w:t>Продавац</w:t>
      </w:r>
      <w:r w:rsidR="001F28F7" w:rsidRPr="00095169">
        <w:rPr>
          <w:rFonts w:ascii="Arial" w:hAnsi="Arial" w:cs="Arial"/>
          <w:sz w:val="22"/>
          <w:szCs w:val="22"/>
          <w:lang w:val="sr-Cyrl-CS"/>
        </w:rPr>
        <w:t xml:space="preserve"> се</w:t>
      </w:r>
      <w:r w:rsidR="001F28F7" w:rsidRPr="00095169">
        <w:rPr>
          <w:rFonts w:ascii="Arial" w:hAnsi="Arial" w:cs="Arial"/>
          <w:sz w:val="22"/>
          <w:szCs w:val="22"/>
          <w:lang w:val="ru-RU"/>
        </w:rPr>
        <w:t xml:space="preserve"> </w:t>
      </w:r>
      <w:r w:rsidR="001F28F7" w:rsidRPr="00095169">
        <w:rPr>
          <w:rFonts w:ascii="Arial" w:hAnsi="Arial" w:cs="Arial"/>
          <w:sz w:val="22"/>
          <w:szCs w:val="22"/>
          <w:lang w:val="sr-Cyrl-CS"/>
        </w:rPr>
        <w:t>обавезује на дан закључења Уговора достави бланко сопствену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1F28F7" w:rsidRPr="00095169">
        <w:rPr>
          <w:rFonts w:ascii="Arial" w:hAnsi="Arial" w:cs="Arial"/>
          <w:bCs/>
          <w:sz w:val="22"/>
          <w:szCs w:val="22"/>
          <w:lang w:val="ru-RU"/>
        </w:rPr>
        <w:t xml:space="preserve"> оригиналним потписом</w:t>
      </w:r>
      <w:r w:rsidR="001F28F7"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1F28F7" w:rsidRPr="00095169">
        <w:rPr>
          <w:rFonts w:ascii="Arial" w:hAnsi="Arial" w:cs="Arial"/>
          <w:bCs/>
          <w:sz w:val="22"/>
          <w:szCs w:val="22"/>
          <w:lang w:val="sr-Cyrl-CS"/>
        </w:rPr>
        <w:t xml:space="preserve">оверени ОП образац </w:t>
      </w:r>
      <w:r w:rsidR="001F28F7"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1F28F7" w:rsidRPr="00095169">
        <w:rPr>
          <w:rFonts w:ascii="Arial" w:hAnsi="Arial" w:cs="Arial"/>
          <w:b/>
          <w:bCs/>
          <w:sz w:val="22"/>
          <w:szCs w:val="22"/>
          <w:lang w:val="sr-Cyrl-CS"/>
        </w:rPr>
        <w:t xml:space="preserve">  </w:t>
      </w:r>
    </w:p>
    <w:p w:rsidR="001F28F7" w:rsidRPr="00095169" w:rsidRDefault="001F28F7" w:rsidP="001F28F7">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1F28F7" w:rsidRPr="00095169" w:rsidRDefault="001F28F7" w:rsidP="001F28F7">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1F28F7" w:rsidRPr="00095169" w:rsidRDefault="001F28F7" w:rsidP="001F28F7">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1F28F7" w:rsidRPr="00095169" w:rsidRDefault="001F28F7" w:rsidP="001F28F7">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1F28F7" w:rsidRPr="00095169" w:rsidRDefault="001F28F7" w:rsidP="001F28F7">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1F28F7" w:rsidRDefault="001F28F7" w:rsidP="001F28F7">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0A1878" w:rsidRPr="00095169" w:rsidRDefault="000A1878" w:rsidP="001F28F7">
      <w:pPr>
        <w:tabs>
          <w:tab w:val="left" w:pos="567"/>
          <w:tab w:val="left" w:pos="1440"/>
        </w:tabs>
        <w:ind w:right="-34"/>
        <w:jc w:val="both"/>
        <w:rPr>
          <w:rFonts w:ascii="Arial" w:hAnsi="Arial" w:cs="Arial"/>
          <w:bCs/>
          <w:sz w:val="22"/>
          <w:szCs w:val="22"/>
          <w:lang w:val="sr-Cyrl-CS"/>
        </w:rPr>
      </w:pPr>
      <w:r>
        <w:rPr>
          <w:rFonts w:ascii="Arial" w:hAnsi="Arial" w:cs="Arial"/>
          <w:bCs/>
          <w:sz w:val="22"/>
          <w:szCs w:val="22"/>
          <w:lang w:val="sr-Cyrl-CS"/>
        </w:rPr>
        <w:t xml:space="preserve">         Продавац може доставити друго средство финансијског обезбеђења за добро извршење посла (банкарску гаранцију нпр.)</w:t>
      </w:r>
    </w:p>
    <w:p w:rsidR="001F28F7" w:rsidRDefault="001F28F7" w:rsidP="001F28F7">
      <w:pPr>
        <w:tabs>
          <w:tab w:val="left" w:pos="0"/>
        </w:tabs>
        <w:ind w:firstLine="567"/>
        <w:jc w:val="both"/>
        <w:rPr>
          <w:rFonts w:ascii="Arial" w:hAnsi="Arial" w:cs="Arial"/>
          <w:bCs/>
          <w:sz w:val="22"/>
          <w:szCs w:val="22"/>
          <w:lang w:val="ru-RU"/>
        </w:rPr>
      </w:pPr>
      <w:r w:rsidRPr="00095169">
        <w:rPr>
          <w:rFonts w:ascii="Arial" w:hAnsi="Arial" w:cs="Arial"/>
          <w:bCs/>
          <w:color w:val="FF0000"/>
          <w:sz w:val="22"/>
          <w:szCs w:val="22"/>
          <w:lang w:val="sr-Cyrl-CS"/>
        </w:rPr>
        <w:tab/>
      </w:r>
    </w:p>
    <w:p w:rsidR="001F28F7" w:rsidRDefault="001F28F7" w:rsidP="000A1878">
      <w:pPr>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0A1878">
        <w:rPr>
          <w:rFonts w:ascii="Arial" w:hAnsi="Arial" w:cs="Arial"/>
          <w:b/>
          <w:sz w:val="22"/>
          <w:szCs w:val="22"/>
          <w:lang w:val="sr-Cyrl-CS"/>
        </w:rPr>
        <w:t>6</w:t>
      </w:r>
      <w:r w:rsidRPr="00095169">
        <w:rPr>
          <w:rFonts w:ascii="Arial" w:hAnsi="Arial" w:cs="Arial"/>
          <w:b/>
          <w:sz w:val="22"/>
          <w:szCs w:val="22"/>
          <w:lang w:val="sr-Cyrl-CS"/>
        </w:rPr>
        <w:t>.</w:t>
      </w:r>
    </w:p>
    <w:p w:rsidR="001F28F7" w:rsidRDefault="00A879CA" w:rsidP="001F28F7">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0A1878">
        <w:rPr>
          <w:rFonts w:ascii="Arial" w:hAnsi="Arial" w:cs="Arial"/>
          <w:sz w:val="22"/>
          <w:szCs w:val="22"/>
        </w:rPr>
        <w:t>Добра</w:t>
      </w:r>
      <w:r w:rsidR="001F28F7" w:rsidRPr="005A261D">
        <w:rPr>
          <w:rFonts w:ascii="Arial" w:hAnsi="Arial" w:cs="Arial"/>
          <w:sz w:val="22"/>
          <w:szCs w:val="22"/>
          <w:lang w:val="sl-SI"/>
        </w:rPr>
        <w:t xml:space="preserve"> мора</w:t>
      </w:r>
      <w:r w:rsidR="000A1878">
        <w:rPr>
          <w:rFonts w:ascii="Arial" w:hAnsi="Arial" w:cs="Arial"/>
          <w:sz w:val="22"/>
          <w:szCs w:val="22"/>
        </w:rPr>
        <w:t>ју</w:t>
      </w:r>
      <w:r w:rsidR="001F28F7" w:rsidRPr="005A261D">
        <w:rPr>
          <w:rFonts w:ascii="Arial" w:hAnsi="Arial" w:cs="Arial"/>
          <w:sz w:val="22"/>
          <w:szCs w:val="22"/>
          <w:lang w:val="sl-SI"/>
        </w:rPr>
        <w:t xml:space="preserve"> </w:t>
      </w:r>
      <w:r w:rsidR="001F28F7" w:rsidRPr="005A261D">
        <w:rPr>
          <w:rFonts w:ascii="Arial" w:hAnsi="Arial" w:cs="Arial"/>
          <w:sz w:val="22"/>
          <w:szCs w:val="22"/>
          <w:lang w:val="sr-Cyrl-CS"/>
        </w:rPr>
        <w:t xml:space="preserve">у потпуности одговарати </w:t>
      </w:r>
      <w:r>
        <w:rPr>
          <w:rFonts w:ascii="Arial" w:hAnsi="Arial" w:cs="Arial"/>
          <w:sz w:val="22"/>
          <w:szCs w:val="22"/>
        </w:rPr>
        <w:t>С</w:t>
      </w:r>
      <w:r w:rsidR="001F28F7">
        <w:rPr>
          <w:rFonts w:ascii="Arial" w:hAnsi="Arial" w:cs="Arial"/>
          <w:sz w:val="22"/>
          <w:szCs w:val="22"/>
        </w:rPr>
        <w:t>пецификацији.</w:t>
      </w:r>
    </w:p>
    <w:p w:rsidR="00A879CA" w:rsidRPr="00A879CA" w:rsidRDefault="00A879CA" w:rsidP="001F28F7">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Продавац гарантује да </w:t>
      </w:r>
      <w:r w:rsidR="000A1878">
        <w:rPr>
          <w:rFonts w:ascii="Arial" w:hAnsi="Arial" w:cs="Arial"/>
          <w:sz w:val="22"/>
          <w:szCs w:val="22"/>
        </w:rPr>
        <w:t>су добра</w:t>
      </w:r>
      <w:r>
        <w:rPr>
          <w:rFonts w:ascii="Arial" w:hAnsi="Arial" w:cs="Arial"/>
          <w:sz w:val="22"/>
          <w:szCs w:val="22"/>
        </w:rPr>
        <w:t xml:space="preserve"> нов</w:t>
      </w:r>
      <w:r w:rsidR="000A1878">
        <w:rPr>
          <w:rFonts w:ascii="Arial" w:hAnsi="Arial" w:cs="Arial"/>
          <w:sz w:val="22"/>
          <w:szCs w:val="22"/>
        </w:rPr>
        <w:t>а</w:t>
      </w:r>
      <w:r>
        <w:rPr>
          <w:rFonts w:ascii="Arial" w:hAnsi="Arial" w:cs="Arial"/>
          <w:sz w:val="22"/>
          <w:szCs w:val="22"/>
        </w:rPr>
        <w:t>, некоришћен</w:t>
      </w:r>
      <w:r w:rsidR="000A1878">
        <w:rPr>
          <w:rFonts w:ascii="Arial" w:hAnsi="Arial" w:cs="Arial"/>
          <w:sz w:val="22"/>
          <w:szCs w:val="22"/>
        </w:rPr>
        <w:t>а</w:t>
      </w:r>
      <w:r>
        <w:rPr>
          <w:rFonts w:ascii="Arial" w:hAnsi="Arial" w:cs="Arial"/>
          <w:sz w:val="22"/>
          <w:szCs w:val="22"/>
        </w:rPr>
        <w:t xml:space="preserve"> и да нема</w:t>
      </w:r>
      <w:r w:rsidR="000A1878">
        <w:rPr>
          <w:rFonts w:ascii="Arial" w:hAnsi="Arial" w:cs="Arial"/>
          <w:sz w:val="22"/>
          <w:szCs w:val="22"/>
        </w:rPr>
        <w:t>ју</w:t>
      </w:r>
      <w:r>
        <w:rPr>
          <w:rFonts w:ascii="Arial" w:hAnsi="Arial" w:cs="Arial"/>
          <w:sz w:val="22"/>
          <w:szCs w:val="22"/>
        </w:rPr>
        <w:t xml:space="preserve"> недостатке било које врсте.</w:t>
      </w:r>
    </w:p>
    <w:p w:rsidR="001F28F7" w:rsidRDefault="001F28F7" w:rsidP="001F28F7">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Pr>
          <w:rFonts w:ascii="Arial" w:hAnsi="Arial" w:cs="Arial"/>
          <w:sz w:val="22"/>
          <w:szCs w:val="22"/>
          <w:lang w:val="sr-Cyrl-CS"/>
        </w:rPr>
        <w:t xml:space="preserve">испоруке </w:t>
      </w:r>
      <w:r w:rsidR="000A1878">
        <w:rPr>
          <w:rFonts w:ascii="Arial" w:hAnsi="Arial" w:cs="Arial"/>
          <w:sz w:val="22"/>
          <w:szCs w:val="22"/>
          <w:lang w:val="sr-Cyrl-CS"/>
        </w:rPr>
        <w:t>добара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1F28F7" w:rsidRDefault="001F28F7" w:rsidP="001F28F7">
      <w:pPr>
        <w:tabs>
          <w:tab w:val="left" w:pos="720"/>
          <w:tab w:val="left" w:pos="993"/>
        </w:tabs>
        <w:spacing w:line="240" w:lineRule="auto"/>
        <w:ind w:firstLine="709"/>
        <w:jc w:val="both"/>
        <w:rPr>
          <w:rFonts w:ascii="Arial" w:hAnsi="Arial" w:cs="Arial"/>
          <w:sz w:val="22"/>
          <w:szCs w:val="22"/>
          <w:lang w:val="sr-Cyrl-CS"/>
        </w:rPr>
      </w:pPr>
    </w:p>
    <w:p w:rsidR="000A1878" w:rsidRDefault="000A1878" w:rsidP="001F28F7">
      <w:pPr>
        <w:tabs>
          <w:tab w:val="left" w:pos="720"/>
          <w:tab w:val="left" w:pos="993"/>
        </w:tabs>
        <w:spacing w:line="240" w:lineRule="auto"/>
        <w:ind w:firstLine="709"/>
        <w:jc w:val="both"/>
        <w:rPr>
          <w:rFonts w:ascii="Arial" w:hAnsi="Arial" w:cs="Arial"/>
          <w:sz w:val="22"/>
          <w:szCs w:val="22"/>
          <w:lang w:val="sr-Cyrl-CS"/>
        </w:rPr>
      </w:pPr>
    </w:p>
    <w:p w:rsidR="000A1878" w:rsidRPr="00095169" w:rsidRDefault="000A1878" w:rsidP="001F28F7">
      <w:pPr>
        <w:tabs>
          <w:tab w:val="left" w:pos="720"/>
          <w:tab w:val="left" w:pos="993"/>
        </w:tabs>
        <w:spacing w:line="240" w:lineRule="auto"/>
        <w:ind w:firstLine="709"/>
        <w:jc w:val="both"/>
        <w:rPr>
          <w:rFonts w:ascii="Arial" w:hAnsi="Arial" w:cs="Arial"/>
          <w:sz w:val="22"/>
          <w:szCs w:val="22"/>
          <w:lang w:val="sr-Cyrl-CS"/>
        </w:rPr>
      </w:pPr>
    </w:p>
    <w:p w:rsidR="001F28F7" w:rsidRPr="00095169" w:rsidRDefault="001F28F7" w:rsidP="001F28F7">
      <w:pPr>
        <w:tabs>
          <w:tab w:val="left" w:pos="4253"/>
        </w:tabs>
        <w:jc w:val="center"/>
        <w:rPr>
          <w:rFonts w:ascii="Arial" w:hAnsi="Arial" w:cs="Arial"/>
          <w:b/>
          <w:sz w:val="22"/>
          <w:szCs w:val="22"/>
          <w:lang w:val="sr-Latn-CS"/>
        </w:rPr>
      </w:pPr>
      <w:r w:rsidRPr="00095169">
        <w:rPr>
          <w:rFonts w:ascii="Arial" w:hAnsi="Arial" w:cs="Arial"/>
          <w:b/>
          <w:sz w:val="22"/>
          <w:szCs w:val="22"/>
          <w:lang w:val="sr-Cyrl-CS"/>
        </w:rPr>
        <w:lastRenderedPageBreak/>
        <w:t xml:space="preserve">  Члан </w:t>
      </w:r>
      <w:r w:rsidR="000A1878">
        <w:rPr>
          <w:rFonts w:ascii="Arial" w:hAnsi="Arial" w:cs="Arial"/>
          <w:b/>
          <w:sz w:val="22"/>
          <w:szCs w:val="22"/>
          <w:lang w:val="sr-Cyrl-CS"/>
        </w:rPr>
        <w:t>7</w:t>
      </w:r>
      <w:r w:rsidRPr="00095169">
        <w:rPr>
          <w:rFonts w:ascii="Arial" w:hAnsi="Arial" w:cs="Arial"/>
          <w:b/>
          <w:sz w:val="22"/>
          <w:szCs w:val="22"/>
          <w:lang w:val="sr-Cyrl-CS"/>
        </w:rPr>
        <w:t>.</w:t>
      </w:r>
    </w:p>
    <w:p w:rsidR="001F28F7" w:rsidRPr="00095169" w:rsidRDefault="001F28F7" w:rsidP="001F28F7">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1F28F7" w:rsidRDefault="001F28F7" w:rsidP="001F28F7">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1F28F7" w:rsidRPr="00095169" w:rsidRDefault="001F28F7" w:rsidP="001F28F7">
      <w:pPr>
        <w:jc w:val="both"/>
        <w:rPr>
          <w:rFonts w:ascii="Arial" w:hAnsi="Arial" w:cs="Arial"/>
          <w:sz w:val="22"/>
          <w:szCs w:val="22"/>
          <w:lang w:val="sr-Cyrl-CS"/>
        </w:rPr>
      </w:pPr>
    </w:p>
    <w:p w:rsidR="001F28F7" w:rsidRPr="00095169" w:rsidRDefault="001F28F7" w:rsidP="000A1878">
      <w:pPr>
        <w:jc w:val="center"/>
        <w:rPr>
          <w:rFonts w:ascii="Arial" w:hAnsi="Arial" w:cs="Arial"/>
          <w:b/>
          <w:sz w:val="22"/>
          <w:szCs w:val="22"/>
        </w:rPr>
      </w:pPr>
      <w:r w:rsidRPr="00095169">
        <w:rPr>
          <w:rFonts w:ascii="Arial" w:hAnsi="Arial" w:cs="Arial"/>
          <w:b/>
          <w:sz w:val="22"/>
          <w:szCs w:val="22"/>
        </w:rPr>
        <w:t xml:space="preserve">Члан </w:t>
      </w:r>
      <w:r w:rsidR="000A1878">
        <w:rPr>
          <w:rFonts w:ascii="Arial" w:hAnsi="Arial" w:cs="Arial"/>
          <w:b/>
          <w:sz w:val="22"/>
          <w:szCs w:val="22"/>
        </w:rPr>
        <w:t>8</w:t>
      </w:r>
      <w:r w:rsidRPr="00095169">
        <w:rPr>
          <w:rFonts w:ascii="Arial" w:hAnsi="Arial" w:cs="Arial"/>
          <w:b/>
          <w:sz w:val="22"/>
          <w:szCs w:val="22"/>
        </w:rPr>
        <w:t>.</w:t>
      </w:r>
    </w:p>
    <w:p w:rsidR="001F28F7" w:rsidRPr="00095169" w:rsidRDefault="001F28F7" w:rsidP="001F28F7">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0A1878">
        <w:rPr>
          <w:rFonts w:ascii="Arial" w:hAnsi="Arial" w:cs="Arial"/>
          <w:sz w:val="22"/>
          <w:szCs w:val="22"/>
          <w:lang w:val="sr-Cyrl-CS"/>
        </w:rPr>
        <w:t>7</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0A1878">
        <w:rPr>
          <w:rFonts w:ascii="Arial" w:hAnsi="Arial" w:cs="Arial"/>
          <w:sz w:val="22"/>
          <w:szCs w:val="22"/>
          <w:lang w:val="sr-Cyrl-CS"/>
        </w:rPr>
        <w:t>добара</w:t>
      </w:r>
      <w:r w:rsidRPr="00095169">
        <w:rPr>
          <w:rFonts w:ascii="Arial" w:hAnsi="Arial" w:cs="Arial"/>
          <w:sz w:val="22"/>
          <w:szCs w:val="22"/>
          <w:lang w:val="sr-Cyrl-CS"/>
        </w:rPr>
        <w:t>.</w:t>
      </w:r>
    </w:p>
    <w:p w:rsidR="001F28F7" w:rsidRPr="00095169" w:rsidRDefault="001F28F7" w:rsidP="001F28F7">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10</w:t>
      </w:r>
      <w:r w:rsidRPr="00095169">
        <w:rPr>
          <w:rFonts w:ascii="Arial" w:hAnsi="Arial" w:cs="Arial"/>
          <w:b/>
          <w:sz w:val="22"/>
          <w:szCs w:val="22"/>
        </w:rPr>
        <w:t>.</w:t>
      </w:r>
    </w:p>
    <w:p w:rsidR="001F28F7" w:rsidRDefault="001F28F7" w:rsidP="000A1878">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1F28F7" w:rsidRPr="00C35623" w:rsidRDefault="001F28F7" w:rsidP="001F28F7">
      <w:pPr>
        <w:ind w:firstLine="680"/>
        <w:jc w:val="both"/>
        <w:rPr>
          <w:rFonts w:ascii="Arial" w:hAnsi="Arial" w:cs="Arial"/>
          <w:sz w:val="16"/>
          <w:szCs w:val="16"/>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1F28F7" w:rsidRPr="00095169" w:rsidRDefault="001F28F7" w:rsidP="001F28F7">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1F28F7" w:rsidRDefault="001F28F7" w:rsidP="001F28F7">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1F28F7" w:rsidRPr="00C35623" w:rsidRDefault="001F28F7" w:rsidP="001F28F7">
      <w:pPr>
        <w:ind w:firstLine="737"/>
        <w:jc w:val="both"/>
        <w:rPr>
          <w:rFonts w:ascii="Arial" w:hAnsi="Arial" w:cs="Arial"/>
          <w:sz w:val="22"/>
          <w:szCs w:val="22"/>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2</w:t>
      </w:r>
      <w:r w:rsidRPr="00095169">
        <w:rPr>
          <w:rFonts w:ascii="Arial" w:hAnsi="Arial" w:cs="Arial"/>
          <w:b/>
          <w:sz w:val="22"/>
          <w:szCs w:val="22"/>
        </w:rPr>
        <w:t>.</w:t>
      </w:r>
    </w:p>
    <w:p w:rsidR="001F28F7" w:rsidRDefault="001F28F7" w:rsidP="001F28F7">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1F28F7" w:rsidRPr="00095169" w:rsidRDefault="001F28F7" w:rsidP="001F28F7">
      <w:pPr>
        <w:ind w:firstLine="680"/>
        <w:jc w:val="both"/>
        <w:rPr>
          <w:rFonts w:ascii="Arial" w:hAnsi="Arial" w:cs="Arial"/>
          <w:sz w:val="22"/>
          <w:szCs w:val="22"/>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3</w:t>
      </w:r>
      <w:r w:rsidRPr="00095169">
        <w:rPr>
          <w:rFonts w:ascii="Arial" w:hAnsi="Arial" w:cs="Arial"/>
          <w:b/>
          <w:sz w:val="22"/>
          <w:szCs w:val="22"/>
        </w:rPr>
        <w:t>.</w:t>
      </w:r>
    </w:p>
    <w:p w:rsidR="001F28F7" w:rsidRPr="000E67F2" w:rsidRDefault="001F28F7" w:rsidP="001F28F7">
      <w:pPr>
        <w:ind w:firstLine="680"/>
        <w:jc w:val="both"/>
        <w:rPr>
          <w:rFonts w:ascii="Arial" w:hAnsi="Arial" w:cs="Arial"/>
          <w:sz w:val="22"/>
          <w:szCs w:val="22"/>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000E67F2">
        <w:rPr>
          <w:rFonts w:ascii="Arial" w:hAnsi="Arial" w:cs="Arial"/>
          <w:sz w:val="22"/>
          <w:szCs w:val="22"/>
        </w:rPr>
        <w:t>, a најдуже до 31.03.2017. године.</w:t>
      </w:r>
    </w:p>
    <w:p w:rsidR="001F28F7" w:rsidRPr="00095169" w:rsidRDefault="001F28F7" w:rsidP="001F28F7">
      <w:pPr>
        <w:ind w:firstLine="680"/>
        <w:jc w:val="both"/>
        <w:rPr>
          <w:rFonts w:ascii="Arial" w:hAnsi="Arial" w:cs="Arial"/>
          <w:sz w:val="22"/>
          <w:szCs w:val="22"/>
          <w:lang w:val="sr-Cyrl-CS"/>
        </w:rPr>
      </w:pPr>
    </w:p>
    <w:p w:rsidR="001F28F7" w:rsidRPr="00C35623" w:rsidRDefault="001F28F7" w:rsidP="000A1878">
      <w:pPr>
        <w:jc w:val="both"/>
        <w:rPr>
          <w:rFonts w:ascii="Arial" w:hAnsi="Arial" w:cs="Arial"/>
          <w:sz w:val="16"/>
          <w:szCs w:val="16"/>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Pr>
          <w:rFonts w:ascii="Arial" w:hAnsi="Arial" w:cs="Arial"/>
          <w:b/>
          <w:sz w:val="22"/>
          <w:szCs w:val="22"/>
        </w:rPr>
        <w:t>4</w:t>
      </w:r>
      <w:r w:rsidRPr="00095169">
        <w:rPr>
          <w:rFonts w:ascii="Arial" w:hAnsi="Arial" w:cs="Arial"/>
          <w:b/>
          <w:sz w:val="22"/>
          <w:szCs w:val="22"/>
          <w:lang w:val="sr-Latn-CS"/>
        </w:rPr>
        <w:t>.</w:t>
      </w:r>
    </w:p>
    <w:p w:rsidR="001F28F7" w:rsidRDefault="001F28F7" w:rsidP="001F28F7">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1F28F7" w:rsidRPr="00095169" w:rsidRDefault="001F28F7" w:rsidP="001F28F7">
      <w:pPr>
        <w:ind w:firstLine="680"/>
        <w:jc w:val="both"/>
        <w:rPr>
          <w:rFonts w:ascii="Arial" w:hAnsi="Arial" w:cs="Arial"/>
          <w:sz w:val="22"/>
          <w:szCs w:val="22"/>
          <w:lang w:val="ru-RU"/>
        </w:rPr>
      </w:pPr>
    </w:p>
    <w:p w:rsidR="001F28F7" w:rsidRPr="00C35623" w:rsidRDefault="001F28F7" w:rsidP="001F28F7">
      <w:pPr>
        <w:pStyle w:val="BodyText"/>
        <w:spacing w:after="0"/>
        <w:jc w:val="both"/>
        <w:rPr>
          <w:rFonts w:ascii="Arial" w:hAnsi="Arial" w:cs="Arial"/>
          <w:sz w:val="16"/>
          <w:szCs w:val="16"/>
        </w:rPr>
      </w:pPr>
    </w:p>
    <w:p w:rsidR="001F28F7" w:rsidRPr="00095169" w:rsidRDefault="001F28F7" w:rsidP="001F28F7">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Pr>
          <w:rFonts w:ascii="Arial" w:hAnsi="Arial" w:cs="Arial"/>
          <w:b/>
          <w:bCs/>
          <w:sz w:val="22"/>
          <w:szCs w:val="22"/>
        </w:rPr>
        <w:t>5</w:t>
      </w:r>
      <w:r w:rsidRPr="00095169">
        <w:rPr>
          <w:rFonts w:ascii="Arial" w:hAnsi="Arial" w:cs="Arial"/>
          <w:b/>
          <w:bCs/>
          <w:sz w:val="22"/>
          <w:szCs w:val="22"/>
          <w:lang w:val="ru-RU"/>
        </w:rPr>
        <w:t>.</w:t>
      </w:r>
    </w:p>
    <w:p w:rsidR="001F28F7" w:rsidRDefault="001F28F7" w:rsidP="001F28F7">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A879CA" w:rsidRDefault="00A879CA" w:rsidP="001F28F7">
      <w:pPr>
        <w:pStyle w:val="BodyText"/>
        <w:spacing w:after="0"/>
        <w:jc w:val="both"/>
        <w:rPr>
          <w:rFonts w:ascii="Arial" w:hAnsi="Arial" w:cs="Arial"/>
          <w:color w:val="auto"/>
          <w:sz w:val="22"/>
          <w:szCs w:val="22"/>
        </w:rPr>
      </w:pPr>
    </w:p>
    <w:p w:rsidR="00A879CA" w:rsidRPr="00A879CA" w:rsidRDefault="00A879CA" w:rsidP="001F28F7">
      <w:pPr>
        <w:pStyle w:val="BodyText"/>
        <w:spacing w:after="0"/>
        <w:jc w:val="both"/>
        <w:rPr>
          <w:rFonts w:ascii="Arial" w:hAnsi="Arial" w:cs="Arial"/>
          <w:color w:val="auto"/>
          <w:sz w:val="22"/>
          <w:szCs w:val="22"/>
        </w:rPr>
      </w:pPr>
    </w:p>
    <w:p w:rsidR="001F28F7" w:rsidRPr="00C35623" w:rsidRDefault="001F28F7" w:rsidP="001F28F7">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1F28F7" w:rsidRPr="00095169" w:rsidTr="001F28F7">
        <w:tc>
          <w:tcPr>
            <w:tcW w:w="4077"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p>
        </w:tc>
        <w:tc>
          <w:tcPr>
            <w:tcW w:w="3572"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1F28F7" w:rsidRPr="00C35623" w:rsidRDefault="001F28F7" w:rsidP="001F28F7">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A879CA" w:rsidRPr="000A1878" w:rsidRDefault="00A879CA" w:rsidP="001F28F7">
      <w:pPr>
        <w:pStyle w:val="Default"/>
        <w:jc w:val="both"/>
        <w:rPr>
          <w:rFonts w:ascii="Arial" w:hAnsi="Arial" w:cs="Arial"/>
          <w:b/>
          <w:bCs/>
          <w:i/>
          <w:iCs/>
          <w:color w:val="auto"/>
          <w:sz w:val="18"/>
          <w:szCs w:val="18"/>
        </w:rPr>
      </w:pPr>
    </w:p>
    <w:p w:rsidR="00A879CA" w:rsidRDefault="00A879CA" w:rsidP="001F28F7">
      <w:pPr>
        <w:pStyle w:val="Default"/>
        <w:jc w:val="both"/>
        <w:rPr>
          <w:rFonts w:ascii="Arial" w:hAnsi="Arial" w:cs="Arial"/>
          <w:b/>
          <w:bCs/>
          <w:i/>
          <w:iCs/>
          <w:color w:val="auto"/>
          <w:sz w:val="18"/>
          <w:szCs w:val="18"/>
        </w:rPr>
      </w:pPr>
    </w:p>
    <w:p w:rsidR="001F28F7" w:rsidRPr="00C35623" w:rsidRDefault="001F28F7" w:rsidP="001F28F7">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C3666C" w:rsidRDefault="00C3666C" w:rsidP="007A4A4B">
      <w:pPr>
        <w:ind w:left="360"/>
        <w:jc w:val="center"/>
        <w:rPr>
          <w:rFonts w:ascii="Arial" w:eastAsia="Times New Roman" w:hAnsi="Arial" w:cs="Arial"/>
          <w:b/>
          <w:bCs/>
          <w:sz w:val="28"/>
          <w:szCs w:val="28"/>
        </w:rPr>
      </w:pPr>
    </w:p>
    <w:p w:rsidR="001F28F7" w:rsidRPr="001F28F7" w:rsidRDefault="001F28F7" w:rsidP="007A4A4B">
      <w:pPr>
        <w:ind w:left="360"/>
        <w:jc w:val="center"/>
        <w:rPr>
          <w:rFonts w:ascii="Arial" w:eastAsia="Times New Roman" w:hAnsi="Arial" w:cs="Arial"/>
          <w:b/>
          <w:bCs/>
          <w:sz w:val="28"/>
          <w:szCs w:val="28"/>
        </w:rPr>
      </w:pPr>
    </w:p>
    <w:p w:rsidR="007A4A4B" w:rsidRPr="00095169" w:rsidRDefault="00A879CA" w:rsidP="007A4A4B">
      <w:pPr>
        <w:ind w:left="360"/>
        <w:jc w:val="center"/>
        <w:rPr>
          <w:rFonts w:ascii="Arial" w:eastAsia="Times New Roman" w:hAnsi="Arial" w:cs="Arial"/>
          <w:b/>
          <w:bCs/>
          <w:sz w:val="28"/>
          <w:szCs w:val="28"/>
        </w:rPr>
      </w:pPr>
      <w:r>
        <w:rPr>
          <w:rFonts w:ascii="Arial" w:eastAsia="Times New Roman" w:hAnsi="Arial" w:cs="Arial"/>
          <w:b/>
          <w:bCs/>
          <w:sz w:val="28"/>
          <w:szCs w:val="28"/>
        </w:rPr>
        <w:t>9</w:t>
      </w:r>
      <w:r w:rsidR="007A4A4B" w:rsidRPr="00095169">
        <w:rPr>
          <w:rFonts w:ascii="Arial" w:eastAsia="Times New Roman" w:hAnsi="Arial" w:cs="Arial"/>
          <w:b/>
          <w:bCs/>
          <w:sz w:val="28"/>
          <w:szCs w:val="28"/>
        </w:rPr>
        <w:t>. ОБРАЗАЦ СТРУКТУРЕ ПОНУЂЕНЕ ЦЕНЕ СА УПУСТВОМ КАКО ДА СЕ ПОПУНИ</w:t>
      </w:r>
    </w:p>
    <w:p w:rsidR="007A4A4B" w:rsidRDefault="007A4A4B" w:rsidP="007A4A4B">
      <w:pPr>
        <w:ind w:left="360"/>
        <w:jc w:val="center"/>
        <w:rPr>
          <w:rFonts w:ascii="Arial" w:hAnsi="Arial" w:cs="Arial"/>
          <w:b/>
          <w:sz w:val="22"/>
          <w:szCs w:val="22"/>
          <w:u w:val="single"/>
        </w:rPr>
      </w:pPr>
    </w:p>
    <w:p w:rsidR="000A1878" w:rsidRPr="000A1878" w:rsidRDefault="000A1878" w:rsidP="007A4A4B">
      <w:pPr>
        <w:ind w:left="360"/>
        <w:jc w:val="center"/>
        <w:rPr>
          <w:rFonts w:ascii="Arial" w:hAnsi="Arial" w:cs="Arial"/>
          <w:b/>
          <w:sz w:val="22"/>
          <w:szCs w:val="22"/>
          <w:u w:val="single"/>
        </w:rPr>
      </w:pPr>
      <w:r>
        <w:rPr>
          <w:rFonts w:ascii="Arial" w:hAnsi="Arial" w:cs="Arial"/>
          <w:b/>
          <w:sz w:val="22"/>
          <w:szCs w:val="22"/>
          <w:u w:val="single"/>
        </w:rPr>
        <w:t>Партија 1 – Хигијенски материјал</w:t>
      </w:r>
    </w:p>
    <w:tbl>
      <w:tblPr>
        <w:tblW w:w="494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1995"/>
        <w:gridCol w:w="1489"/>
        <w:gridCol w:w="1230"/>
        <w:gridCol w:w="1230"/>
        <w:gridCol w:w="1229"/>
        <w:gridCol w:w="1227"/>
      </w:tblGrid>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6477D6">
            <w:pPr>
              <w:spacing w:before="120"/>
              <w:jc w:val="center"/>
              <w:rPr>
                <w:rFonts w:ascii="Arial" w:hAnsi="Arial" w:cs="Arial"/>
                <w:noProof/>
                <w:color w:val="auto"/>
                <w:lang w:val="sr-Cyrl-CS"/>
              </w:rPr>
            </w:pPr>
            <w:r w:rsidRPr="00FF4B67">
              <w:rPr>
                <w:rFonts w:ascii="Arial" w:hAnsi="Arial" w:cs="Arial"/>
                <w:noProof/>
                <w:color w:val="auto"/>
                <w:sz w:val="22"/>
                <w:szCs w:val="22"/>
                <w:lang w:val="sr-Cyrl-CS"/>
              </w:rPr>
              <w:t>Р. бр.</w:t>
            </w:r>
          </w:p>
        </w:tc>
        <w:tc>
          <w:tcPr>
            <w:tcW w:w="1088"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6477D6">
            <w:pPr>
              <w:spacing w:before="120"/>
              <w:jc w:val="center"/>
              <w:rPr>
                <w:rFonts w:ascii="Arial" w:hAnsi="Arial" w:cs="Arial"/>
                <w:i/>
                <w:iCs/>
                <w:noProof/>
                <w:color w:val="auto"/>
                <w:lang w:val="sr-Cyrl-CS"/>
              </w:rPr>
            </w:pPr>
            <w:r w:rsidRPr="00FF4B67">
              <w:rPr>
                <w:rFonts w:ascii="Arial" w:hAnsi="Arial" w:cs="Arial"/>
                <w:i/>
                <w:iCs/>
                <w:noProof/>
                <w:color w:val="auto"/>
                <w:sz w:val="22"/>
                <w:szCs w:val="22"/>
                <w:lang w:val="sr-Cyrl-CS"/>
              </w:rPr>
              <w:t>Опис</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keepNext/>
              <w:spacing w:before="120"/>
              <w:ind w:left="-108" w:right="-108"/>
              <w:jc w:val="center"/>
              <w:outlineLvl w:val="0"/>
              <w:rPr>
                <w:rFonts w:ascii="Arial" w:hAnsi="Arial" w:cs="Arial"/>
                <w:noProof/>
                <w:color w:val="auto"/>
                <w:kern w:val="32"/>
                <w:lang w:val="sr-Cyrl-CS"/>
              </w:rPr>
            </w:pPr>
            <w:r w:rsidRPr="00FF4B67">
              <w:rPr>
                <w:rFonts w:ascii="Arial" w:hAnsi="Arial" w:cs="Arial"/>
                <w:noProof/>
                <w:color w:val="auto"/>
                <w:kern w:val="32"/>
                <w:sz w:val="22"/>
                <w:szCs w:val="22"/>
                <w:lang w:val="sr-Cyrl-CS"/>
              </w:rPr>
              <w:t>Јед. цена без пдв-а</w:t>
            </w: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keepNext/>
              <w:spacing w:before="120"/>
              <w:ind w:left="-108" w:right="-108"/>
              <w:jc w:val="center"/>
              <w:outlineLvl w:val="0"/>
              <w:rPr>
                <w:rFonts w:ascii="Arial" w:hAnsi="Arial" w:cs="Arial"/>
                <w:noProof/>
                <w:color w:val="auto"/>
                <w:kern w:val="32"/>
                <w:lang w:val="sr-Cyrl-CS"/>
              </w:rPr>
            </w:pPr>
            <w:r w:rsidRPr="00FF4B67">
              <w:rPr>
                <w:rFonts w:ascii="Arial" w:hAnsi="Arial" w:cs="Arial"/>
                <w:noProof/>
                <w:color w:val="auto"/>
                <w:kern w:val="32"/>
                <w:sz w:val="22"/>
                <w:szCs w:val="22"/>
                <w:lang w:val="sr-Cyrl-CS"/>
              </w:rPr>
              <w:t>Јед. цена са пдв-ом</w:t>
            </w: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keepNext/>
              <w:spacing w:before="120"/>
              <w:ind w:left="-108" w:right="-108"/>
              <w:jc w:val="center"/>
              <w:outlineLvl w:val="0"/>
              <w:rPr>
                <w:rFonts w:ascii="Arial" w:hAnsi="Arial" w:cs="Arial"/>
                <w:noProof/>
                <w:color w:val="auto"/>
                <w:kern w:val="32"/>
                <w:lang w:val="sr-Cyrl-CS"/>
              </w:rPr>
            </w:pPr>
            <w:r w:rsidRPr="00FF4B67">
              <w:rPr>
                <w:rFonts w:ascii="Arial" w:hAnsi="Arial" w:cs="Arial"/>
                <w:noProof/>
                <w:color w:val="auto"/>
                <w:kern w:val="32"/>
                <w:sz w:val="22"/>
                <w:szCs w:val="22"/>
                <w:lang w:val="sr-Cyrl-CS"/>
              </w:rPr>
              <w:t>Укупна цена без пдв-а</w:t>
            </w: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DF558F">
            <w:pPr>
              <w:keepNext/>
              <w:spacing w:before="120"/>
              <w:ind w:left="-108" w:right="-108"/>
              <w:jc w:val="center"/>
              <w:outlineLvl w:val="0"/>
              <w:rPr>
                <w:rFonts w:ascii="Arial" w:hAnsi="Arial" w:cs="Arial"/>
                <w:noProof/>
                <w:color w:val="auto"/>
                <w:kern w:val="32"/>
                <w:lang w:val="sr-Cyrl-CS"/>
              </w:rPr>
            </w:pPr>
            <w:r w:rsidRPr="00FF4B67">
              <w:rPr>
                <w:rFonts w:ascii="Arial" w:hAnsi="Arial" w:cs="Arial"/>
                <w:noProof/>
                <w:color w:val="auto"/>
                <w:kern w:val="32"/>
                <w:sz w:val="22"/>
                <w:szCs w:val="22"/>
                <w:lang w:val="sr-Cyrl-CS"/>
              </w:rPr>
              <w:t>Укупна цена са пдв-ом</w:t>
            </w: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keepNext/>
              <w:spacing w:before="120"/>
              <w:ind w:left="-108" w:right="-108"/>
              <w:jc w:val="center"/>
              <w:outlineLvl w:val="0"/>
              <w:rPr>
                <w:rFonts w:ascii="Arial" w:hAnsi="Arial" w:cs="Arial"/>
                <w:noProof/>
                <w:color w:val="auto"/>
                <w:kern w:val="32"/>
                <w:lang w:val="sr-Cyrl-CS"/>
              </w:rPr>
            </w:pPr>
            <w:r w:rsidRPr="00FF4B67">
              <w:rPr>
                <w:rFonts w:ascii="Arial" w:hAnsi="Arial" w:cs="Arial"/>
                <w:noProof/>
                <w:color w:val="auto"/>
                <w:kern w:val="32"/>
                <w:sz w:val="22"/>
                <w:szCs w:val="22"/>
                <w:lang w:val="sr-Cyrl-CS"/>
              </w:rPr>
              <w:t>Испорука (%)</w:t>
            </w: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Гумене рукавице вели</w:t>
            </w:r>
            <w:r w:rsidRPr="00FF4B67">
              <w:rPr>
                <w:rFonts w:ascii="Arial" w:eastAsia="Times New Roman" w:hAnsi="Arial" w:cs="Arial"/>
                <w:color w:val="auto"/>
                <w:kern w:val="0"/>
                <w:sz w:val="22"/>
                <w:szCs w:val="22"/>
                <w:lang w:eastAsia="en-US"/>
              </w:rPr>
              <w:t>ч</w:t>
            </w:r>
            <w:r w:rsidRPr="00FF4B67">
              <w:rPr>
                <w:rFonts w:ascii="Arial" w:eastAsia="Times New Roman" w:hAnsi="Arial" w:cs="Arial"/>
                <w:color w:val="auto"/>
                <w:kern w:val="0"/>
                <w:sz w:val="22"/>
                <w:szCs w:val="22"/>
                <w:lang w:val="en-AU" w:eastAsia="en-US"/>
              </w:rPr>
              <w:t>ина 7 Semperit или одговарајући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Гумене рукавице вели</w:t>
            </w:r>
            <w:r w:rsidRPr="00FF4B67">
              <w:rPr>
                <w:rFonts w:ascii="Arial" w:eastAsia="Times New Roman" w:hAnsi="Arial" w:cs="Arial"/>
                <w:color w:val="auto"/>
                <w:kern w:val="0"/>
                <w:sz w:val="22"/>
                <w:szCs w:val="22"/>
                <w:lang w:eastAsia="en-US"/>
              </w:rPr>
              <w:t>ч</w:t>
            </w:r>
            <w:r w:rsidRPr="00FF4B67">
              <w:rPr>
                <w:rFonts w:ascii="Arial" w:eastAsia="Times New Roman" w:hAnsi="Arial" w:cs="Arial"/>
                <w:color w:val="auto"/>
                <w:kern w:val="0"/>
                <w:sz w:val="22"/>
                <w:szCs w:val="22"/>
                <w:lang w:val="en-AU" w:eastAsia="en-US"/>
              </w:rPr>
              <w:t xml:space="preserve">ина 8 Semperit или  одговарајући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Избељивач 1/1</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Креме за руке 100ml</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Крпе за под</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Магичне крпе за под 55x65cm, од микрофибера</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Магичне крпе за рад. површ. 35x35 од микрофибера</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Подопер 1/1</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Прашак за веш 3/1 дуел или одговарајући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 xml:space="preserve">Пропер универзал, </w:t>
            </w:r>
            <w:r w:rsidRPr="00FF4B67">
              <w:rPr>
                <w:rFonts w:ascii="Arial" w:eastAsia="Times New Roman" w:hAnsi="Arial" w:cs="Arial"/>
                <w:color w:val="auto"/>
                <w:kern w:val="0"/>
                <w:sz w:val="22"/>
                <w:szCs w:val="22"/>
                <w:lang w:eastAsia="en-US"/>
              </w:rPr>
              <w:t xml:space="preserve">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Сапун за прање крпа</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Течни сапун са пумпицом 250ml</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Сапуни за руке 100 gr</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 xml:space="preserve">Средство за гланцање дрвета, од 250 ml,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Спреј за иноx</w:t>
            </w:r>
            <w:r w:rsidRPr="00FF4B67">
              <w:rPr>
                <w:rFonts w:ascii="Arial" w:eastAsia="Times New Roman" w:hAnsi="Arial" w:cs="Arial"/>
                <w:color w:val="auto"/>
                <w:kern w:val="0"/>
                <w:sz w:val="22"/>
                <w:szCs w:val="22"/>
                <w:lang w:eastAsia="en-US"/>
              </w:rPr>
              <w:t xml:space="preserve">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Средство за гланцање паркета, пронто или  одговарајући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Средство за одржавање ламината</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Средство за одржавање</w:t>
            </w:r>
            <w:r w:rsidRPr="00FF4B67">
              <w:rPr>
                <w:rFonts w:ascii="Arial" w:eastAsia="Times New Roman" w:hAnsi="Arial" w:cs="Arial"/>
                <w:color w:val="auto"/>
                <w:kern w:val="0"/>
                <w:sz w:val="22"/>
                <w:szCs w:val="22"/>
                <w:lang w:eastAsia="en-US"/>
              </w:rPr>
              <w:t xml:space="preserve"> дрвеног намештаја</w:t>
            </w:r>
            <w:r w:rsidRPr="00FF4B67">
              <w:rPr>
                <w:rFonts w:ascii="Arial" w:eastAsia="Times New Roman" w:hAnsi="Arial" w:cs="Arial"/>
                <w:color w:val="auto"/>
                <w:kern w:val="0"/>
                <w:sz w:val="22"/>
                <w:szCs w:val="22"/>
                <w:lang w:val="en-AU" w:eastAsia="en-US"/>
              </w:rPr>
              <w:t>, восак течни пронто или  одговарајући</w:t>
            </w:r>
            <w:r w:rsidRPr="00FF4B67">
              <w:rPr>
                <w:rFonts w:ascii="Arial" w:eastAsia="Times New Roman" w:hAnsi="Arial" w:cs="Arial"/>
                <w:color w:val="auto"/>
                <w:kern w:val="0"/>
                <w:sz w:val="22"/>
                <w:szCs w:val="22"/>
                <w:lang w:eastAsia="en-US"/>
              </w:rPr>
              <w:t xml:space="preserve">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Средство за одржавање коже, крема 250 ml</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Средство за скидање каменца са пумпицом, axel или  одговарајући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Сунђер већи за прање возила</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Сунђер са абразивом  димензије 100x60mm</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Течност за прање судова површинске активне материје (PAM) 5-15%  1/1 фери или одговарајући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Течност за стакла са пумпицом 1/1</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Трулекс крпе</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Убруси 1/1 двослојни 140 gr</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Течност за отпушавање цеви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Вим течни  површинске активне материје (PAM) 5-10% слободне алкалије мање од 5% (SA&lt;5%), pH (1% водени раствор)&lt;10,5</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vAlign w:val="bottom"/>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WC санитар 1/1</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 xml:space="preserve">Жице за рибање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Панол паста 500g</w:t>
            </w:r>
            <w:r w:rsidRPr="00FF4B67">
              <w:rPr>
                <w:rFonts w:ascii="Arial" w:eastAsia="Times New Roman" w:hAnsi="Arial" w:cs="Arial"/>
                <w:color w:val="auto"/>
                <w:kern w:val="0"/>
                <w:sz w:val="22"/>
                <w:szCs w:val="22"/>
                <w:lang w:eastAsia="en-US"/>
              </w:rPr>
              <w:t xml:space="preserve">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Средство за прање керамике</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Средство за одма</w:t>
            </w:r>
            <w:r w:rsidRPr="00FF4B67">
              <w:rPr>
                <w:rFonts w:ascii="Arial" w:eastAsia="Times New Roman" w:hAnsi="Arial" w:cs="Arial"/>
                <w:color w:val="auto"/>
                <w:kern w:val="0"/>
                <w:sz w:val="22"/>
                <w:szCs w:val="22"/>
                <w:lang w:eastAsia="en-US"/>
              </w:rPr>
              <w:t>шч</w:t>
            </w:r>
            <w:r w:rsidRPr="00FF4B67">
              <w:rPr>
                <w:rFonts w:ascii="Arial" w:eastAsia="Times New Roman" w:hAnsi="Arial" w:cs="Arial"/>
                <w:color w:val="auto"/>
                <w:kern w:val="0"/>
                <w:sz w:val="22"/>
                <w:szCs w:val="22"/>
                <w:lang w:val="en-AU" w:eastAsia="en-US"/>
              </w:rPr>
              <w:t>ивање са пумпицом  површинске активне материје (PAM) 5-10%, pH (1% водени раствор)&lt;10,5 axel или одговарајући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 xml:space="preserve">Доместос </w:t>
            </w:r>
            <w:r w:rsidRPr="00FF4B67">
              <w:rPr>
                <w:rFonts w:ascii="Arial" w:eastAsia="Times New Roman" w:hAnsi="Arial" w:cs="Arial"/>
                <w:color w:val="auto"/>
                <w:kern w:val="0"/>
                <w:sz w:val="22"/>
                <w:szCs w:val="22"/>
                <w:lang w:eastAsia="en-US"/>
              </w:rPr>
              <w:t xml:space="preserve">за прање санитарија </w:t>
            </w:r>
            <w:r w:rsidRPr="00FF4B67">
              <w:rPr>
                <w:rFonts w:ascii="Arial" w:eastAsia="Times New Roman" w:hAnsi="Arial" w:cs="Arial"/>
                <w:color w:val="auto"/>
                <w:kern w:val="0"/>
                <w:sz w:val="22"/>
                <w:szCs w:val="22"/>
                <w:lang w:val="en-AU" w:eastAsia="en-US"/>
              </w:rPr>
              <w:t>1/1 или  одговарајући</w:t>
            </w:r>
            <w:r w:rsidRPr="00FF4B67">
              <w:rPr>
                <w:rFonts w:ascii="Arial" w:eastAsia="Times New Roman" w:hAnsi="Arial" w:cs="Arial"/>
                <w:color w:val="auto"/>
                <w:kern w:val="0"/>
                <w:sz w:val="22"/>
                <w:szCs w:val="22"/>
                <w:lang w:eastAsia="en-US"/>
              </w:rPr>
              <w:t xml:space="preserve">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Пра</w:t>
            </w:r>
            <w:r w:rsidRPr="00FF4B67">
              <w:rPr>
                <w:rFonts w:ascii="Arial" w:eastAsia="Times New Roman" w:hAnsi="Arial" w:cs="Arial"/>
                <w:color w:val="auto"/>
                <w:kern w:val="0"/>
                <w:sz w:val="22"/>
                <w:szCs w:val="22"/>
                <w:lang w:eastAsia="en-US"/>
              </w:rPr>
              <w:t>ш</w:t>
            </w:r>
            <w:r w:rsidRPr="00FF4B67">
              <w:rPr>
                <w:rFonts w:ascii="Arial" w:eastAsia="Times New Roman" w:hAnsi="Arial" w:cs="Arial"/>
                <w:color w:val="auto"/>
                <w:kern w:val="0"/>
                <w:sz w:val="22"/>
                <w:szCs w:val="22"/>
                <w:lang w:val="en-AU" w:eastAsia="en-US"/>
              </w:rPr>
              <w:t xml:space="preserve">касти вим слободне алкалије мање од 5% (SA&lt;5%), pH (1% водени раствор)&lt;10,5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Алу-фолија 30m дебља</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Алуминијумск</w:t>
            </w:r>
            <w:r w:rsidRPr="00FF4B67">
              <w:rPr>
                <w:rFonts w:ascii="Arial" w:eastAsia="Times New Roman" w:hAnsi="Arial" w:cs="Arial"/>
                <w:color w:val="auto"/>
                <w:kern w:val="0"/>
                <w:sz w:val="22"/>
                <w:szCs w:val="22"/>
                <w:lang w:eastAsia="en-US"/>
              </w:rPr>
              <w:t>а</w:t>
            </w:r>
            <w:r w:rsidRPr="00FF4B67">
              <w:rPr>
                <w:rFonts w:ascii="Arial" w:eastAsia="Times New Roman" w:hAnsi="Arial" w:cs="Arial"/>
                <w:color w:val="auto"/>
                <w:kern w:val="0"/>
                <w:sz w:val="22"/>
                <w:szCs w:val="22"/>
                <w:lang w:val="en-AU" w:eastAsia="en-US"/>
              </w:rPr>
              <w:t xml:space="preserve"> фолија 50m x 30cm</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Канап кудељни дебљи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Канап кудељни тањи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Cif спреј за купатило 750 ml или  одговарајући</w:t>
            </w:r>
            <w:r w:rsidRPr="00FF4B67">
              <w:rPr>
                <w:rFonts w:ascii="Arial" w:eastAsia="Times New Roman" w:hAnsi="Arial" w:cs="Arial"/>
                <w:color w:val="auto"/>
                <w:kern w:val="0"/>
                <w:sz w:val="22"/>
                <w:szCs w:val="22"/>
                <w:lang w:eastAsia="en-US"/>
              </w:rPr>
              <w:t xml:space="preserve">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 xml:space="preserve">Ауто </w:t>
            </w:r>
            <w:r w:rsidRPr="00FF4B67">
              <w:rPr>
                <w:rFonts w:ascii="Arial" w:eastAsia="Times New Roman" w:hAnsi="Arial" w:cs="Arial"/>
                <w:color w:val="auto"/>
                <w:kern w:val="0"/>
                <w:sz w:val="22"/>
                <w:szCs w:val="22"/>
                <w:lang w:eastAsia="en-US"/>
              </w:rPr>
              <w:t>ш</w:t>
            </w:r>
            <w:r w:rsidRPr="00FF4B67">
              <w:rPr>
                <w:rFonts w:ascii="Arial" w:eastAsia="Times New Roman" w:hAnsi="Arial" w:cs="Arial"/>
                <w:color w:val="auto"/>
                <w:kern w:val="0"/>
                <w:sz w:val="22"/>
                <w:szCs w:val="22"/>
                <w:lang w:val="en-AU" w:eastAsia="en-US"/>
              </w:rPr>
              <w:t>ампон 1L</w:t>
            </w:r>
            <w:r w:rsidRPr="00FF4B67">
              <w:rPr>
                <w:rFonts w:ascii="Arial" w:eastAsia="Times New Roman" w:hAnsi="Arial" w:cs="Arial"/>
                <w:color w:val="auto"/>
                <w:kern w:val="0"/>
                <w:sz w:val="22"/>
                <w:szCs w:val="22"/>
                <w:lang w:eastAsia="en-US"/>
              </w:rPr>
              <w:t xml:space="preserve">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Flop top –средство за машинско прање  10/1l</w:t>
            </w:r>
            <w:r w:rsidRPr="00FF4B67">
              <w:rPr>
                <w:rFonts w:ascii="Arial" w:eastAsia="Times New Roman" w:hAnsi="Arial" w:cs="Arial"/>
                <w:color w:val="auto"/>
                <w:kern w:val="0"/>
                <w:sz w:val="22"/>
                <w:szCs w:val="22"/>
                <w:lang w:eastAsia="en-US"/>
              </w:rPr>
              <w:t xml:space="preserve"> </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Средство за камен и терацо, средство за скидање лака, dzonson diversi N -1 или  одговарајући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Лак за</w:t>
            </w:r>
            <w:r w:rsidRPr="00FF4B67">
              <w:rPr>
                <w:rFonts w:ascii="Arial" w:eastAsia="Times New Roman" w:hAnsi="Arial" w:cs="Arial"/>
                <w:color w:val="auto"/>
                <w:kern w:val="0"/>
                <w:sz w:val="22"/>
                <w:szCs w:val="22"/>
                <w:lang w:eastAsia="en-US"/>
              </w:rPr>
              <w:t>ш</w:t>
            </w:r>
            <w:r w:rsidRPr="00FF4B67">
              <w:rPr>
                <w:rFonts w:ascii="Arial" w:eastAsia="Times New Roman" w:hAnsi="Arial" w:cs="Arial"/>
                <w:color w:val="auto"/>
                <w:kern w:val="0"/>
                <w:sz w:val="22"/>
                <w:szCs w:val="22"/>
                <w:lang w:val="en-AU" w:eastAsia="en-US"/>
              </w:rPr>
              <w:t xml:space="preserve">тита тераца у три </w:t>
            </w:r>
            <w:r w:rsidRPr="00FF4B67">
              <w:rPr>
                <w:rFonts w:ascii="Arial" w:eastAsia="Times New Roman" w:hAnsi="Arial" w:cs="Arial"/>
                <w:color w:val="auto"/>
                <w:kern w:val="0"/>
                <w:sz w:val="22"/>
                <w:szCs w:val="22"/>
                <w:lang w:val="en-AU" w:eastAsia="en-US"/>
              </w:rPr>
              <w:lastRenderedPageBreak/>
              <w:t>слоја , dzonson diverzi plaza или  одговарајући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r w:rsidR="000A1878" w:rsidRPr="00FF4B67" w:rsidTr="000A187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A1878" w:rsidRPr="00FF4B67" w:rsidRDefault="000A1878" w:rsidP="000A1878">
            <w:pPr>
              <w:pStyle w:val="ListParagraph"/>
              <w:numPr>
                <w:ilvl w:val="0"/>
                <w:numId w:val="37"/>
              </w:numPr>
              <w:suppressAutoHyphens w:val="0"/>
              <w:spacing w:before="120" w:line="240" w:lineRule="auto"/>
              <w:jc w:val="center"/>
              <w:rPr>
                <w:rFonts w:ascii="Arial" w:hAnsi="Arial" w:cs="Arial"/>
                <w:color w:val="auto"/>
              </w:rPr>
            </w:pPr>
          </w:p>
        </w:tc>
        <w:tc>
          <w:tcPr>
            <w:tcW w:w="1088" w:type="pct"/>
            <w:tcBorders>
              <w:top w:val="single" w:sz="4" w:space="0" w:color="auto"/>
              <w:left w:val="single" w:sz="4" w:space="0" w:color="auto"/>
              <w:bottom w:val="single" w:sz="4" w:space="0" w:color="auto"/>
              <w:right w:val="single" w:sz="4" w:space="0" w:color="auto"/>
            </w:tcBorders>
          </w:tcPr>
          <w:p w:rsidR="000A1878" w:rsidRPr="00FF4B67" w:rsidRDefault="000A1878" w:rsidP="000A1878">
            <w:pPr>
              <w:suppressAutoHyphens w:val="0"/>
              <w:spacing w:line="240" w:lineRule="auto"/>
              <w:rPr>
                <w:rFonts w:ascii="Arial" w:eastAsia="Times New Roman" w:hAnsi="Arial" w:cs="Arial"/>
                <w:color w:val="auto"/>
                <w:kern w:val="0"/>
                <w:lang w:eastAsia="en-US"/>
              </w:rPr>
            </w:pPr>
            <w:r w:rsidRPr="00FF4B67">
              <w:rPr>
                <w:rFonts w:ascii="Arial" w:eastAsia="Times New Roman" w:hAnsi="Arial" w:cs="Arial"/>
                <w:color w:val="auto"/>
                <w:kern w:val="0"/>
                <w:sz w:val="22"/>
                <w:szCs w:val="22"/>
                <w:lang w:val="en-AU" w:eastAsia="en-US"/>
              </w:rPr>
              <w:t>Средство за одр</w:t>
            </w:r>
            <w:r w:rsidRPr="00FF4B67">
              <w:rPr>
                <w:rFonts w:ascii="Arial" w:eastAsia="Times New Roman" w:hAnsi="Arial" w:cs="Arial"/>
                <w:color w:val="auto"/>
                <w:kern w:val="0"/>
                <w:sz w:val="22"/>
                <w:szCs w:val="22"/>
                <w:lang w:eastAsia="en-US"/>
              </w:rPr>
              <w:t>ж</w:t>
            </w:r>
            <w:r w:rsidRPr="00FF4B67">
              <w:rPr>
                <w:rFonts w:ascii="Arial" w:eastAsia="Times New Roman" w:hAnsi="Arial" w:cs="Arial"/>
                <w:color w:val="auto"/>
                <w:kern w:val="0"/>
                <w:sz w:val="22"/>
                <w:szCs w:val="22"/>
                <w:lang w:val="en-AU" w:eastAsia="en-US"/>
              </w:rPr>
              <w:t>авање пласти</w:t>
            </w:r>
            <w:r w:rsidRPr="00FF4B67">
              <w:rPr>
                <w:rFonts w:ascii="Arial" w:eastAsia="Times New Roman" w:hAnsi="Arial" w:cs="Arial"/>
                <w:color w:val="auto"/>
                <w:kern w:val="0"/>
                <w:sz w:val="22"/>
                <w:szCs w:val="22"/>
                <w:lang w:eastAsia="en-US"/>
              </w:rPr>
              <w:t>ч</w:t>
            </w:r>
            <w:r w:rsidRPr="00FF4B67">
              <w:rPr>
                <w:rFonts w:ascii="Arial" w:eastAsia="Times New Roman" w:hAnsi="Arial" w:cs="Arial"/>
                <w:color w:val="auto"/>
                <w:kern w:val="0"/>
                <w:sz w:val="22"/>
                <w:szCs w:val="22"/>
                <w:lang w:val="en-AU" w:eastAsia="en-US"/>
              </w:rPr>
              <w:t>них подова ( виназ пло</w:t>
            </w:r>
            <w:r w:rsidRPr="00FF4B67">
              <w:rPr>
                <w:rFonts w:ascii="Arial" w:eastAsia="Times New Roman" w:hAnsi="Arial" w:cs="Arial"/>
                <w:color w:val="auto"/>
                <w:kern w:val="0"/>
                <w:sz w:val="22"/>
                <w:szCs w:val="22"/>
                <w:lang w:eastAsia="en-US"/>
              </w:rPr>
              <w:t>ч</w:t>
            </w:r>
            <w:r w:rsidRPr="00FF4B67">
              <w:rPr>
                <w:rFonts w:ascii="Arial" w:eastAsia="Times New Roman" w:hAnsi="Arial" w:cs="Arial"/>
                <w:color w:val="auto"/>
                <w:kern w:val="0"/>
                <w:sz w:val="22"/>
                <w:szCs w:val="22"/>
                <w:lang w:val="en-AU" w:eastAsia="en-US"/>
              </w:rPr>
              <w:t>ица) ,dzonson diversi eternon или  одговарајући</w:t>
            </w:r>
          </w:p>
        </w:tc>
        <w:tc>
          <w:tcPr>
            <w:tcW w:w="812"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1"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70"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c>
          <w:tcPr>
            <w:tcW w:w="669" w:type="pct"/>
            <w:tcBorders>
              <w:top w:val="single" w:sz="4" w:space="0" w:color="auto"/>
              <w:left w:val="single" w:sz="4" w:space="0" w:color="auto"/>
              <w:bottom w:val="single" w:sz="4" w:space="0" w:color="auto"/>
              <w:right w:val="single" w:sz="4" w:space="0" w:color="auto"/>
            </w:tcBorders>
          </w:tcPr>
          <w:p w:rsidR="000A1878" w:rsidRPr="00FF4B67" w:rsidRDefault="000A1878" w:rsidP="006477D6">
            <w:pPr>
              <w:spacing w:before="120"/>
              <w:jc w:val="center"/>
              <w:rPr>
                <w:rFonts w:ascii="Arial" w:hAnsi="Arial" w:cs="Arial"/>
                <w:color w:val="auto"/>
              </w:rPr>
            </w:pPr>
          </w:p>
        </w:tc>
      </w:tr>
    </w:tbl>
    <w:p w:rsidR="00BD5E1F" w:rsidRDefault="00BD5E1F"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Подаци које образац структуре понуђене цене садржи, уносе се према количинама и опису из Обрасца </w:t>
      </w:r>
      <w:r w:rsidR="000A1878">
        <w:rPr>
          <w:rFonts w:ascii="Arial" w:hAnsi="Arial" w:cs="Arial"/>
          <w:b/>
          <w:sz w:val="22"/>
          <w:szCs w:val="22"/>
          <w:lang w:val="sr-Cyrl-CS"/>
        </w:rPr>
        <w:t>3</w:t>
      </w:r>
      <w:r w:rsidRPr="00095169">
        <w:rPr>
          <w:rFonts w:ascii="Arial" w:hAnsi="Arial" w:cs="Arial"/>
          <w:b/>
          <w:sz w:val="22"/>
          <w:szCs w:val="22"/>
          <w:lang w:val="sr-Cyrl-CS"/>
        </w:rPr>
        <w:t xml:space="preserve">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3</w:t>
      </w:r>
      <w:r w:rsidRPr="00095169">
        <w:rPr>
          <w:rFonts w:ascii="Arial" w:hAnsi="Arial" w:cs="Arial"/>
          <w:sz w:val="22"/>
          <w:szCs w:val="22"/>
          <w:lang w:val="sr-Cyrl-CS"/>
        </w:rPr>
        <w:t>.  - јединична цена (без ПДВ-а);</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sidR="00A879CA">
        <w:rPr>
          <w:rFonts w:ascii="Arial" w:hAnsi="Arial" w:cs="Arial"/>
          <w:sz w:val="22"/>
          <w:szCs w:val="22"/>
          <w:lang w:val="sr-Cyrl-CS"/>
        </w:rPr>
        <w:t>цена</w:t>
      </w:r>
      <w:r w:rsidRPr="00095169">
        <w:rPr>
          <w:rFonts w:ascii="Arial" w:hAnsi="Arial" w:cs="Arial"/>
          <w:sz w:val="22"/>
          <w:szCs w:val="22"/>
          <w:lang w:val="sr-Cyrl-CS"/>
        </w:rPr>
        <w:t xml:space="preserve"> (</w:t>
      </w:r>
      <w:r w:rsidR="00A879CA">
        <w:rPr>
          <w:rFonts w:ascii="Arial" w:hAnsi="Arial" w:cs="Arial"/>
          <w:sz w:val="22"/>
          <w:szCs w:val="22"/>
          <w:lang w:val="sr-Cyrl-CS"/>
        </w:rPr>
        <w:t>са</w:t>
      </w:r>
      <w:r w:rsidRPr="00095169">
        <w:rPr>
          <w:rFonts w:ascii="Arial" w:hAnsi="Arial" w:cs="Arial"/>
          <w:sz w:val="22"/>
          <w:szCs w:val="22"/>
          <w:lang w:val="sr-Cyrl-CS"/>
        </w:rPr>
        <w:t xml:space="preserve"> ПДВ-</w:t>
      </w:r>
      <w:r w:rsidR="00A879CA">
        <w:rPr>
          <w:rFonts w:ascii="Arial" w:hAnsi="Arial" w:cs="Arial"/>
          <w:sz w:val="22"/>
          <w:szCs w:val="22"/>
          <w:lang w:val="sr-Cyrl-CS"/>
        </w:rPr>
        <w:t>ом</w:t>
      </w:r>
      <w:r w:rsidRPr="00095169">
        <w:rPr>
          <w:rFonts w:ascii="Arial" w:hAnsi="Arial" w:cs="Arial"/>
          <w:sz w:val="22"/>
          <w:szCs w:val="22"/>
          <w:lang w:val="sr-Cyrl-CS"/>
        </w:rPr>
        <w:t>);</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rPr>
        <w:t>5</w:t>
      </w:r>
      <w:r w:rsidRPr="00C3666C">
        <w:rPr>
          <w:rFonts w:ascii="Arial" w:hAnsi="Arial" w:cs="Arial"/>
          <w:sz w:val="22"/>
          <w:szCs w:val="22"/>
          <w:lang w:val="sr-Cyrl-CS"/>
        </w:rPr>
        <w:t>.  - укупна вредност (</w:t>
      </w:r>
      <w:r w:rsidR="00C3666C" w:rsidRPr="00C3666C">
        <w:rPr>
          <w:rFonts w:ascii="Arial" w:hAnsi="Arial" w:cs="Arial"/>
          <w:sz w:val="22"/>
          <w:szCs w:val="22"/>
          <w:lang w:val="sr-Cyrl-CS"/>
        </w:rPr>
        <w:t>без ПДВ-а</w:t>
      </w:r>
      <w:r w:rsidR="00C3666C">
        <w:rPr>
          <w:rFonts w:ascii="Arial" w:hAnsi="Arial" w:cs="Arial"/>
          <w:sz w:val="22"/>
          <w:szCs w:val="22"/>
          <w:lang w:val="sr-Cyrl-CS"/>
        </w:rPr>
        <w:t>);</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6</w:t>
      </w:r>
      <w:r w:rsidRPr="00C3666C">
        <w:rPr>
          <w:rFonts w:ascii="Arial" w:hAnsi="Arial" w:cs="Arial"/>
          <w:sz w:val="22"/>
          <w:szCs w:val="22"/>
          <w:lang w:val="sr-Cyrl-CS"/>
        </w:rPr>
        <w:t xml:space="preserve">. – </w:t>
      </w:r>
      <w:r w:rsidR="00C3666C" w:rsidRPr="00C3666C">
        <w:rPr>
          <w:rFonts w:ascii="Arial" w:hAnsi="Arial" w:cs="Arial"/>
          <w:sz w:val="22"/>
          <w:szCs w:val="22"/>
          <w:lang w:val="sr-Cyrl-CS"/>
        </w:rPr>
        <w:t xml:space="preserve">укупна вредност </w:t>
      </w:r>
      <w:r w:rsidR="00C3666C">
        <w:rPr>
          <w:rFonts w:ascii="Arial" w:hAnsi="Arial" w:cs="Arial"/>
          <w:sz w:val="22"/>
          <w:szCs w:val="22"/>
          <w:lang w:val="sr-Cyrl-CS"/>
        </w:rPr>
        <w:t>(</w:t>
      </w:r>
      <w:r w:rsidR="00C3666C" w:rsidRPr="00095169">
        <w:rPr>
          <w:rFonts w:ascii="Arial" w:hAnsi="Arial" w:cs="Arial"/>
          <w:sz w:val="22"/>
          <w:szCs w:val="22"/>
          <w:lang w:val="sr-Cyrl-CS"/>
        </w:rPr>
        <w:t>са ПДВ-ом);</w:t>
      </w:r>
    </w:p>
    <w:p w:rsidR="00C3666C" w:rsidRPr="00C3666C" w:rsidRDefault="00C3666C"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7</w:t>
      </w:r>
      <w:r>
        <w:rPr>
          <w:rFonts w:ascii="Arial" w:hAnsi="Arial" w:cs="Arial"/>
          <w:sz w:val="22"/>
          <w:szCs w:val="22"/>
          <w:lang w:val="sr-Cyrl-CS"/>
        </w:rPr>
        <w:t>.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r w:rsidR="000A1878">
        <w:rPr>
          <w:rFonts w:ascii="Arial" w:hAnsi="Arial" w:cs="Arial"/>
          <w:i/>
          <w:sz w:val="22"/>
          <w:szCs w:val="22"/>
          <w:lang w:val="sr-Cyrl-CS"/>
        </w:rPr>
        <w:t>.</w:t>
      </w:r>
    </w:p>
    <w:p w:rsidR="004A266D" w:rsidRPr="00095169" w:rsidRDefault="004A266D" w:rsidP="000A1878">
      <w:pPr>
        <w:suppressAutoHyphens w:val="0"/>
        <w:spacing w:line="240" w:lineRule="auto"/>
        <w:jc w:val="both"/>
        <w:rPr>
          <w:rFonts w:ascii="Arial" w:hAnsi="Arial" w:cs="Arial"/>
          <w:sz w:val="22"/>
          <w:szCs w:val="22"/>
          <w:lang w:val="sr-Cyrl-CS"/>
        </w:rPr>
      </w:pPr>
    </w:p>
    <w:p w:rsidR="004A266D" w:rsidRDefault="004A266D" w:rsidP="007A4A4B">
      <w:pPr>
        <w:jc w:val="both"/>
        <w:rPr>
          <w:rFonts w:ascii="Arial" w:hAnsi="Arial" w:cs="Arial"/>
          <w:sz w:val="22"/>
          <w:szCs w:val="22"/>
          <w:lang w:val="sr-Cyrl-CS"/>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Default="007A4A4B"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r>
        <w:rPr>
          <w:rFonts w:ascii="Arial" w:hAnsi="Arial" w:cs="Arial"/>
          <w:b/>
          <w:sz w:val="22"/>
          <w:szCs w:val="22"/>
          <w:u w:val="single"/>
        </w:rPr>
        <w:t>Партија 2 –Опрема за хигијену</w:t>
      </w:r>
    </w:p>
    <w:p w:rsidR="000A1878" w:rsidRDefault="000A1878" w:rsidP="000A1878">
      <w:pPr>
        <w:rPr>
          <w:rFonts w:ascii="Arial" w:hAnsi="Arial" w:cs="Arial"/>
          <w:b/>
          <w:sz w:val="22"/>
          <w:szCs w:val="22"/>
          <w:u w:val="single"/>
        </w:rPr>
      </w:pPr>
    </w:p>
    <w:tbl>
      <w:tblPr>
        <w:tblpPr w:leftFromText="180" w:rightFromText="180" w:vertAnchor="text" w:horzAnchor="margin" w:tblpY="27"/>
        <w:tblW w:w="9266" w:type="dxa"/>
        <w:tblLook w:val="04A0"/>
      </w:tblPr>
      <w:tblGrid>
        <w:gridCol w:w="945"/>
        <w:gridCol w:w="2977"/>
        <w:gridCol w:w="1068"/>
        <w:gridCol w:w="1069"/>
        <w:gridCol w:w="1069"/>
        <w:gridCol w:w="1069"/>
        <w:gridCol w:w="1069"/>
      </w:tblGrid>
      <w:tr w:rsidR="000A1878" w:rsidRPr="000A1878" w:rsidTr="000A1878">
        <w:trPr>
          <w:trHeight w:val="315"/>
        </w:trPr>
        <w:tc>
          <w:tcPr>
            <w:tcW w:w="9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A1878" w:rsidRPr="000A1878" w:rsidRDefault="000A1878" w:rsidP="000A1878">
            <w:pPr>
              <w:suppressAutoHyphens w:val="0"/>
              <w:spacing w:line="240" w:lineRule="auto"/>
              <w:jc w:val="center"/>
              <w:rPr>
                <w:rFonts w:ascii="Arial" w:eastAsia="Times New Roman" w:hAnsi="Arial" w:cs="Arial"/>
                <w:b/>
                <w:bCs/>
                <w:kern w:val="0"/>
                <w:lang w:eastAsia="en-US"/>
              </w:rPr>
            </w:pPr>
            <w:r w:rsidRPr="000A1878">
              <w:rPr>
                <w:rFonts w:ascii="Arial" w:eastAsia="Times New Roman" w:hAnsi="Arial" w:cs="Arial"/>
                <w:b/>
                <w:bCs/>
                <w:kern w:val="0"/>
                <w:sz w:val="22"/>
                <w:szCs w:val="22"/>
                <w:lang w:val="en-AU" w:eastAsia="en-US"/>
              </w:rPr>
              <w:t>ред.бр</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rsidR="000A1878" w:rsidRPr="000A1878" w:rsidRDefault="000A1878" w:rsidP="000A1878">
            <w:pPr>
              <w:suppressAutoHyphens w:val="0"/>
              <w:spacing w:line="240" w:lineRule="auto"/>
              <w:jc w:val="center"/>
              <w:rPr>
                <w:rFonts w:ascii="Arial" w:eastAsia="Times New Roman" w:hAnsi="Arial" w:cs="Arial"/>
                <w:b/>
                <w:bCs/>
                <w:kern w:val="0"/>
                <w:lang w:eastAsia="en-US"/>
              </w:rPr>
            </w:pPr>
            <w:r>
              <w:rPr>
                <w:rFonts w:ascii="Arial" w:eastAsia="Times New Roman" w:hAnsi="Arial" w:cs="Arial"/>
                <w:b/>
                <w:bCs/>
                <w:kern w:val="0"/>
                <w:sz w:val="22"/>
                <w:szCs w:val="22"/>
                <w:lang w:eastAsia="en-US"/>
              </w:rPr>
              <w:t>Опис</w:t>
            </w:r>
          </w:p>
        </w:tc>
        <w:tc>
          <w:tcPr>
            <w:tcW w:w="1068" w:type="dxa"/>
            <w:tcBorders>
              <w:top w:val="single" w:sz="8" w:space="0" w:color="auto"/>
              <w:left w:val="nil"/>
              <w:bottom w:val="single" w:sz="8" w:space="0" w:color="auto"/>
              <w:right w:val="single" w:sz="8" w:space="0" w:color="auto"/>
            </w:tcBorders>
            <w:vAlign w:val="center"/>
          </w:tcPr>
          <w:p w:rsidR="000A1878" w:rsidRDefault="000A1878" w:rsidP="000A1878">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без пдв-а</w:t>
            </w:r>
          </w:p>
        </w:tc>
        <w:tc>
          <w:tcPr>
            <w:tcW w:w="1069" w:type="dxa"/>
            <w:tcBorders>
              <w:top w:val="single" w:sz="8" w:space="0" w:color="auto"/>
              <w:left w:val="nil"/>
              <w:bottom w:val="single" w:sz="8" w:space="0" w:color="auto"/>
              <w:right w:val="single" w:sz="8" w:space="0" w:color="auto"/>
            </w:tcBorders>
            <w:vAlign w:val="center"/>
          </w:tcPr>
          <w:p w:rsidR="000A1878" w:rsidRDefault="000A1878" w:rsidP="000A1878">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са пдв-ом</w:t>
            </w:r>
          </w:p>
        </w:tc>
        <w:tc>
          <w:tcPr>
            <w:tcW w:w="1069" w:type="dxa"/>
            <w:tcBorders>
              <w:top w:val="single" w:sz="8" w:space="0" w:color="auto"/>
              <w:left w:val="nil"/>
              <w:bottom w:val="single" w:sz="8" w:space="0" w:color="auto"/>
              <w:right w:val="single" w:sz="8" w:space="0" w:color="auto"/>
            </w:tcBorders>
            <w:vAlign w:val="center"/>
          </w:tcPr>
          <w:p w:rsidR="000A1878" w:rsidRDefault="000A1878" w:rsidP="000A1878">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без пдв-а</w:t>
            </w:r>
          </w:p>
        </w:tc>
        <w:tc>
          <w:tcPr>
            <w:tcW w:w="1069" w:type="dxa"/>
            <w:tcBorders>
              <w:top w:val="single" w:sz="8" w:space="0" w:color="auto"/>
              <w:left w:val="nil"/>
              <w:bottom w:val="single" w:sz="8" w:space="0" w:color="auto"/>
              <w:right w:val="single" w:sz="8" w:space="0" w:color="auto"/>
            </w:tcBorders>
            <w:vAlign w:val="center"/>
          </w:tcPr>
          <w:p w:rsidR="000A1878" w:rsidRDefault="000A1878" w:rsidP="000A1878">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са пдв-ом</w:t>
            </w:r>
          </w:p>
        </w:tc>
        <w:tc>
          <w:tcPr>
            <w:tcW w:w="1069" w:type="dxa"/>
            <w:tcBorders>
              <w:top w:val="single" w:sz="8" w:space="0" w:color="auto"/>
              <w:left w:val="nil"/>
              <w:bottom w:val="single" w:sz="8" w:space="0" w:color="auto"/>
              <w:right w:val="single" w:sz="8" w:space="0" w:color="auto"/>
            </w:tcBorders>
            <w:vAlign w:val="center"/>
          </w:tcPr>
          <w:p w:rsidR="000A1878" w:rsidRDefault="000A1878" w:rsidP="000A1878">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Испорука (%)</w:t>
            </w:r>
          </w:p>
        </w:tc>
      </w:tr>
      <w:tr w:rsidR="000A1878" w:rsidRPr="000A1878" w:rsidTr="000A1878">
        <w:trPr>
          <w:trHeight w:val="315"/>
        </w:trPr>
        <w:tc>
          <w:tcPr>
            <w:tcW w:w="945" w:type="dxa"/>
            <w:tcBorders>
              <w:top w:val="nil"/>
              <w:left w:val="single" w:sz="8" w:space="0" w:color="auto"/>
              <w:bottom w:val="single" w:sz="8"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 xml:space="preserve">МОП папуча Виледа ултрамаx или  одговарајући </w:t>
            </w:r>
          </w:p>
        </w:tc>
        <w:tc>
          <w:tcPr>
            <w:tcW w:w="1068"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8"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Улошци за моп 42x14 са три рупе</w:t>
            </w:r>
          </w:p>
        </w:tc>
        <w:tc>
          <w:tcPr>
            <w:tcW w:w="1068"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8"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val="en-AU" w:eastAsia="en-US"/>
              </w:rPr>
            </w:pPr>
            <w:r w:rsidRPr="000A1878">
              <w:rPr>
                <w:rFonts w:ascii="Arial" w:eastAsia="Times New Roman" w:hAnsi="Arial" w:cs="Arial"/>
                <w:kern w:val="0"/>
                <w:sz w:val="22"/>
                <w:szCs w:val="22"/>
                <w:lang w:val="en-AU" w:eastAsia="en-US"/>
              </w:rPr>
              <w:t>Улошци за моп 42x14 чичак</w:t>
            </w:r>
          </w:p>
        </w:tc>
        <w:tc>
          <w:tcPr>
            <w:tcW w:w="1068"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8"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Метлица са гумом веца за прозоре, комплет, 44цм</w:t>
            </w:r>
          </w:p>
        </w:tc>
        <w:tc>
          <w:tcPr>
            <w:tcW w:w="1068"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8"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Метлица са гумом ,ваљком дузина 47цм</w:t>
            </w:r>
          </w:p>
        </w:tc>
        <w:tc>
          <w:tcPr>
            <w:tcW w:w="1068"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8"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Метлица са гумом и ваљком , дузина 27цм</w:t>
            </w:r>
          </w:p>
        </w:tc>
        <w:tc>
          <w:tcPr>
            <w:tcW w:w="1068"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8"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Четке за WЦ</w:t>
            </w:r>
          </w:p>
        </w:tc>
        <w:tc>
          <w:tcPr>
            <w:tcW w:w="1068"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8"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Папуча за рибања пло</w:t>
            </w:r>
            <w:r w:rsidRPr="000A1878">
              <w:rPr>
                <w:rFonts w:ascii="Arial" w:eastAsia="Times New Roman" w:hAnsi="Arial" w:cs="Arial"/>
                <w:kern w:val="0"/>
                <w:sz w:val="22"/>
                <w:szCs w:val="22"/>
                <w:lang w:eastAsia="en-US"/>
              </w:rPr>
              <w:t>ч</w:t>
            </w:r>
            <w:r w:rsidRPr="000A1878">
              <w:rPr>
                <w:rFonts w:ascii="Arial" w:eastAsia="Times New Roman" w:hAnsi="Arial" w:cs="Arial"/>
                <w:kern w:val="0"/>
                <w:sz w:val="22"/>
                <w:szCs w:val="22"/>
                <w:lang w:val="en-AU" w:eastAsia="en-US"/>
              </w:rPr>
              <w:t>ица</w:t>
            </w:r>
          </w:p>
        </w:tc>
        <w:tc>
          <w:tcPr>
            <w:tcW w:w="1068"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4"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4"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Телескоп са ваљком за гланцање подова</w:t>
            </w:r>
          </w:p>
        </w:tc>
        <w:tc>
          <w:tcPr>
            <w:tcW w:w="1068"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4"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4"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Телескоп на извлаћење за прање прозора</w:t>
            </w:r>
          </w:p>
        </w:tc>
        <w:tc>
          <w:tcPr>
            <w:tcW w:w="1068"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single" w:sz="4" w:space="0" w:color="auto"/>
              <w:left w:val="single" w:sz="8" w:space="0" w:color="auto"/>
              <w:bottom w:val="single" w:sz="8"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single" w:sz="4" w:space="0" w:color="auto"/>
              <w:left w:val="nil"/>
              <w:bottom w:val="single" w:sz="8"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Четке за пра</w:t>
            </w:r>
            <w:r w:rsidRPr="000A1878">
              <w:rPr>
                <w:rFonts w:ascii="Arial" w:eastAsia="Times New Roman" w:hAnsi="Arial" w:cs="Arial"/>
                <w:kern w:val="0"/>
                <w:sz w:val="22"/>
                <w:szCs w:val="22"/>
                <w:lang w:eastAsia="en-US"/>
              </w:rPr>
              <w:t>ш</w:t>
            </w:r>
            <w:r w:rsidRPr="000A1878">
              <w:rPr>
                <w:rFonts w:ascii="Arial" w:eastAsia="Times New Roman" w:hAnsi="Arial" w:cs="Arial"/>
                <w:kern w:val="0"/>
                <w:sz w:val="22"/>
                <w:szCs w:val="22"/>
                <w:lang w:val="en-AU" w:eastAsia="en-US"/>
              </w:rPr>
              <w:t>ину округле дугуљасте</w:t>
            </w:r>
          </w:p>
        </w:tc>
        <w:tc>
          <w:tcPr>
            <w:tcW w:w="1068" w:type="dxa"/>
            <w:tcBorders>
              <w:top w:val="single" w:sz="4" w:space="0" w:color="auto"/>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single" w:sz="4" w:space="0" w:color="auto"/>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single" w:sz="4" w:space="0" w:color="auto"/>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single" w:sz="4" w:space="0" w:color="auto"/>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single" w:sz="4" w:space="0" w:color="auto"/>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8"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Бриско са кофом</w:t>
            </w:r>
          </w:p>
        </w:tc>
        <w:tc>
          <w:tcPr>
            <w:tcW w:w="1068"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8"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 xml:space="preserve">Четке за </w:t>
            </w:r>
            <w:r w:rsidRPr="000A1878">
              <w:rPr>
                <w:rFonts w:ascii="Arial" w:eastAsia="Times New Roman" w:hAnsi="Arial" w:cs="Arial"/>
                <w:kern w:val="0"/>
                <w:sz w:val="22"/>
                <w:szCs w:val="22"/>
                <w:lang w:eastAsia="en-US"/>
              </w:rPr>
              <w:t>ч</w:t>
            </w:r>
            <w:r w:rsidRPr="000A1878">
              <w:rPr>
                <w:rFonts w:ascii="Arial" w:eastAsia="Times New Roman" w:hAnsi="Arial" w:cs="Arial"/>
                <w:kern w:val="0"/>
                <w:sz w:val="22"/>
                <w:szCs w:val="22"/>
                <w:lang w:val="en-AU" w:eastAsia="en-US"/>
              </w:rPr>
              <w:t>и</w:t>
            </w:r>
            <w:r w:rsidRPr="000A1878">
              <w:rPr>
                <w:rFonts w:ascii="Arial" w:eastAsia="Times New Roman" w:hAnsi="Arial" w:cs="Arial"/>
                <w:kern w:val="0"/>
                <w:sz w:val="22"/>
                <w:szCs w:val="22"/>
                <w:lang w:eastAsia="en-US"/>
              </w:rPr>
              <w:t>шћ</w:t>
            </w:r>
            <w:r w:rsidRPr="000A1878">
              <w:rPr>
                <w:rFonts w:ascii="Arial" w:eastAsia="Times New Roman" w:hAnsi="Arial" w:cs="Arial"/>
                <w:kern w:val="0"/>
                <w:sz w:val="22"/>
                <w:szCs w:val="22"/>
                <w:lang w:val="en-AU" w:eastAsia="en-US"/>
              </w:rPr>
              <w:t>ење (комлет портвиш)</w:t>
            </w:r>
          </w:p>
        </w:tc>
        <w:tc>
          <w:tcPr>
            <w:tcW w:w="1068"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nil"/>
              <w:left w:val="nil"/>
              <w:bottom w:val="single" w:sz="8"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auto"/>
              <w:bottom w:val="single" w:sz="4"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4"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eastAsia="en-US"/>
              </w:rPr>
              <w:t>Ђ</w:t>
            </w:r>
            <w:r w:rsidRPr="000A1878">
              <w:rPr>
                <w:rFonts w:ascii="Arial" w:eastAsia="Times New Roman" w:hAnsi="Arial" w:cs="Arial"/>
                <w:kern w:val="0"/>
                <w:sz w:val="22"/>
                <w:szCs w:val="22"/>
                <w:lang w:val="en-AU" w:eastAsia="en-US"/>
              </w:rPr>
              <w:t>убровник са четком</w:t>
            </w:r>
          </w:p>
        </w:tc>
        <w:tc>
          <w:tcPr>
            <w:tcW w:w="1068"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eastAsia="en-US"/>
              </w:rPr>
            </w:pPr>
          </w:p>
        </w:tc>
        <w:tc>
          <w:tcPr>
            <w:tcW w:w="1069" w:type="dxa"/>
            <w:tcBorders>
              <w:top w:val="nil"/>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eastAsia="en-US"/>
              </w:rPr>
            </w:pPr>
          </w:p>
        </w:tc>
      </w:tr>
      <w:tr w:rsidR="000A1878" w:rsidRPr="000A1878" w:rsidTr="000A1878">
        <w:trPr>
          <w:trHeight w:val="315"/>
        </w:trPr>
        <w:tc>
          <w:tcPr>
            <w:tcW w:w="945" w:type="dxa"/>
            <w:tcBorders>
              <w:top w:val="single" w:sz="4" w:space="0" w:color="auto"/>
              <w:left w:val="single" w:sz="8" w:space="0" w:color="auto"/>
              <w:bottom w:val="single" w:sz="4" w:space="0" w:color="auto"/>
              <w:right w:val="single" w:sz="8" w:space="0" w:color="auto"/>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single" w:sz="4" w:space="0" w:color="auto"/>
              <w:left w:val="nil"/>
              <w:bottom w:val="single" w:sz="4" w:space="0" w:color="auto"/>
              <w:right w:val="single" w:sz="8" w:space="0" w:color="auto"/>
            </w:tcBorders>
            <w:shd w:val="clear" w:color="auto" w:fill="auto"/>
            <w:noWrap/>
            <w:hideMark/>
          </w:tcPr>
          <w:p w:rsidR="000A1878" w:rsidRPr="000A1878" w:rsidRDefault="000A1878" w:rsidP="000A1878">
            <w:pPr>
              <w:suppressAutoHyphens w:val="0"/>
              <w:spacing w:line="240" w:lineRule="auto"/>
              <w:jc w:val="both"/>
              <w:rPr>
                <w:rFonts w:ascii="Arial" w:eastAsia="Times New Roman" w:hAnsi="Arial" w:cs="Arial"/>
                <w:kern w:val="0"/>
                <w:lang w:eastAsia="en-US"/>
              </w:rPr>
            </w:pPr>
            <w:r w:rsidRPr="000A1878">
              <w:rPr>
                <w:rFonts w:ascii="Arial" w:eastAsia="Times New Roman" w:hAnsi="Arial" w:cs="Arial"/>
                <w:kern w:val="0"/>
                <w:sz w:val="22"/>
                <w:szCs w:val="22"/>
                <w:lang w:val="en-AU" w:eastAsia="en-US"/>
              </w:rPr>
              <w:t>Шпахтла</w:t>
            </w:r>
          </w:p>
        </w:tc>
        <w:tc>
          <w:tcPr>
            <w:tcW w:w="1068" w:type="dxa"/>
            <w:tcBorders>
              <w:top w:val="single" w:sz="4" w:space="0" w:color="auto"/>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single" w:sz="4" w:space="0" w:color="auto"/>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single" w:sz="4" w:space="0" w:color="auto"/>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single" w:sz="4" w:space="0" w:color="auto"/>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c>
          <w:tcPr>
            <w:tcW w:w="1069" w:type="dxa"/>
            <w:tcBorders>
              <w:top w:val="single" w:sz="4" w:space="0" w:color="auto"/>
              <w:left w:val="nil"/>
              <w:bottom w:val="single" w:sz="4" w:space="0" w:color="auto"/>
              <w:right w:val="single" w:sz="8" w:space="0" w:color="auto"/>
            </w:tcBorders>
          </w:tcPr>
          <w:p w:rsidR="000A1878" w:rsidRPr="000A1878" w:rsidRDefault="000A1878" w:rsidP="000A1878">
            <w:pPr>
              <w:suppressAutoHyphens w:val="0"/>
              <w:spacing w:line="240" w:lineRule="auto"/>
              <w:jc w:val="both"/>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000000"/>
              <w:bottom w:val="single" w:sz="8" w:space="0" w:color="000000"/>
              <w:right w:val="single" w:sz="8" w:space="0" w:color="000000"/>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eastAsia="en-US"/>
              </w:rPr>
            </w:pPr>
            <w:r w:rsidRPr="000A1878">
              <w:rPr>
                <w:rFonts w:ascii="Arial" w:eastAsia="Times New Roman" w:hAnsi="Arial" w:cs="Arial"/>
                <w:kern w:val="0"/>
                <w:sz w:val="22"/>
                <w:szCs w:val="22"/>
                <w:lang w:val="sr-Latn-CS" w:eastAsia="en-US"/>
              </w:rPr>
              <w:t>Држач папира никловани роло</w:t>
            </w:r>
          </w:p>
        </w:tc>
        <w:tc>
          <w:tcPr>
            <w:tcW w:w="1068"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r>
      <w:tr w:rsidR="000A1878" w:rsidRPr="000A1878" w:rsidTr="000A1878">
        <w:trPr>
          <w:trHeight w:val="315"/>
        </w:trPr>
        <w:tc>
          <w:tcPr>
            <w:tcW w:w="945" w:type="dxa"/>
            <w:tcBorders>
              <w:top w:val="nil"/>
              <w:left w:val="single" w:sz="8" w:space="0" w:color="000000"/>
              <w:bottom w:val="single" w:sz="8" w:space="0" w:color="000000"/>
              <w:right w:val="single" w:sz="8" w:space="0" w:color="000000"/>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eastAsia="en-US"/>
              </w:rPr>
            </w:pPr>
            <w:r w:rsidRPr="000A1878">
              <w:rPr>
                <w:rFonts w:ascii="Arial" w:eastAsia="Times New Roman" w:hAnsi="Arial" w:cs="Arial"/>
                <w:kern w:val="0"/>
                <w:sz w:val="22"/>
                <w:szCs w:val="22"/>
                <w:lang w:val="sr-Latn-CS" w:eastAsia="en-US"/>
              </w:rPr>
              <w:t>Држач убруса никловани роло</w:t>
            </w:r>
          </w:p>
        </w:tc>
        <w:tc>
          <w:tcPr>
            <w:tcW w:w="1068"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r>
      <w:tr w:rsidR="000A1878" w:rsidRPr="000A1878" w:rsidTr="000A1878">
        <w:trPr>
          <w:trHeight w:val="315"/>
        </w:trPr>
        <w:tc>
          <w:tcPr>
            <w:tcW w:w="945" w:type="dxa"/>
            <w:tcBorders>
              <w:top w:val="nil"/>
              <w:left w:val="single" w:sz="8" w:space="0" w:color="000000"/>
              <w:bottom w:val="single" w:sz="8" w:space="0" w:color="000000"/>
              <w:right w:val="single" w:sz="8" w:space="0" w:color="000000"/>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eastAsia="en-US"/>
              </w:rPr>
            </w:pPr>
            <w:r w:rsidRPr="000A1878">
              <w:rPr>
                <w:rFonts w:ascii="Arial" w:eastAsia="Times New Roman" w:hAnsi="Arial" w:cs="Arial"/>
                <w:kern w:val="0"/>
                <w:sz w:val="22"/>
                <w:szCs w:val="22"/>
                <w:lang w:val="sr-Latn-CS" w:eastAsia="en-US"/>
              </w:rPr>
              <w:t>Брисач подова са белом гумом 75cм ширине</w:t>
            </w:r>
          </w:p>
        </w:tc>
        <w:tc>
          <w:tcPr>
            <w:tcW w:w="1068"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r>
      <w:tr w:rsidR="000A1878" w:rsidRPr="000A1878" w:rsidTr="000A1878">
        <w:trPr>
          <w:trHeight w:val="315"/>
        </w:trPr>
        <w:tc>
          <w:tcPr>
            <w:tcW w:w="945" w:type="dxa"/>
            <w:tcBorders>
              <w:top w:val="nil"/>
              <w:left w:val="single" w:sz="8" w:space="0" w:color="000000"/>
              <w:bottom w:val="single" w:sz="4" w:space="0" w:color="auto"/>
              <w:right w:val="single" w:sz="8" w:space="0" w:color="000000"/>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4" w:space="0" w:color="auto"/>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eastAsia="en-US"/>
              </w:rPr>
            </w:pPr>
            <w:r w:rsidRPr="000A1878">
              <w:rPr>
                <w:rFonts w:ascii="Arial" w:eastAsia="Times New Roman" w:hAnsi="Arial" w:cs="Arial"/>
                <w:kern w:val="0"/>
                <w:sz w:val="22"/>
                <w:szCs w:val="22"/>
                <w:lang w:val="sr-Latn-CS" w:eastAsia="en-US"/>
              </w:rPr>
              <w:t>Цедиљка преса за колица без дна</w:t>
            </w:r>
          </w:p>
        </w:tc>
        <w:tc>
          <w:tcPr>
            <w:tcW w:w="1068" w:type="dxa"/>
            <w:tcBorders>
              <w:top w:val="nil"/>
              <w:left w:val="nil"/>
              <w:bottom w:val="single" w:sz="4" w:space="0" w:color="auto"/>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4" w:space="0" w:color="auto"/>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4" w:space="0" w:color="auto"/>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4" w:space="0" w:color="auto"/>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4" w:space="0" w:color="auto"/>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r>
      <w:tr w:rsidR="000A1878" w:rsidRPr="000A1878" w:rsidTr="000A1878">
        <w:trPr>
          <w:trHeight w:val="315"/>
        </w:trPr>
        <w:tc>
          <w:tcPr>
            <w:tcW w:w="945" w:type="dxa"/>
            <w:tcBorders>
              <w:top w:val="single" w:sz="4" w:space="0" w:color="auto"/>
              <w:left w:val="single" w:sz="8" w:space="0" w:color="000000"/>
              <w:bottom w:val="single" w:sz="4" w:space="0" w:color="auto"/>
              <w:right w:val="single" w:sz="8" w:space="0" w:color="000000"/>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single" w:sz="4" w:space="0" w:color="auto"/>
              <w:left w:val="nil"/>
              <w:bottom w:val="single" w:sz="4" w:space="0" w:color="auto"/>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eastAsia="en-US"/>
              </w:rPr>
            </w:pPr>
            <w:r w:rsidRPr="000A1878">
              <w:rPr>
                <w:rFonts w:ascii="Arial" w:eastAsia="Times New Roman" w:hAnsi="Arial" w:cs="Arial"/>
                <w:kern w:val="0"/>
                <w:sz w:val="22"/>
                <w:szCs w:val="22"/>
                <w:lang w:val="sr-Latn-CS" w:eastAsia="en-US"/>
              </w:rPr>
              <w:t>Моп 80cм кпл.са држачем и штапом алум.</w:t>
            </w:r>
          </w:p>
        </w:tc>
        <w:tc>
          <w:tcPr>
            <w:tcW w:w="1068" w:type="dxa"/>
            <w:tcBorders>
              <w:top w:val="single" w:sz="4" w:space="0" w:color="auto"/>
              <w:left w:val="nil"/>
              <w:bottom w:val="single" w:sz="4" w:space="0" w:color="auto"/>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single" w:sz="4" w:space="0" w:color="auto"/>
              <w:left w:val="nil"/>
              <w:bottom w:val="single" w:sz="4" w:space="0" w:color="auto"/>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single" w:sz="4" w:space="0" w:color="auto"/>
              <w:left w:val="nil"/>
              <w:bottom w:val="single" w:sz="4" w:space="0" w:color="auto"/>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single" w:sz="4" w:space="0" w:color="auto"/>
              <w:left w:val="nil"/>
              <w:bottom w:val="single" w:sz="4" w:space="0" w:color="auto"/>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single" w:sz="4" w:space="0" w:color="auto"/>
              <w:left w:val="nil"/>
              <w:bottom w:val="single" w:sz="4" w:space="0" w:color="auto"/>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r>
      <w:tr w:rsidR="000A1878" w:rsidRPr="000A1878" w:rsidTr="000A1878">
        <w:trPr>
          <w:trHeight w:val="315"/>
        </w:trPr>
        <w:tc>
          <w:tcPr>
            <w:tcW w:w="945" w:type="dxa"/>
            <w:tcBorders>
              <w:top w:val="single" w:sz="4" w:space="0" w:color="auto"/>
              <w:left w:val="single" w:sz="8" w:space="0" w:color="000000"/>
              <w:bottom w:val="single" w:sz="8" w:space="0" w:color="000000"/>
              <w:right w:val="single" w:sz="8" w:space="0" w:color="000000"/>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single" w:sz="4" w:space="0" w:color="auto"/>
              <w:left w:val="nil"/>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eastAsia="en-US"/>
              </w:rPr>
            </w:pPr>
            <w:r w:rsidRPr="000A1878">
              <w:rPr>
                <w:rFonts w:ascii="Arial" w:eastAsia="Times New Roman" w:hAnsi="Arial" w:cs="Arial"/>
                <w:kern w:val="0"/>
                <w:sz w:val="22"/>
                <w:szCs w:val="22"/>
                <w:lang w:val="sr-Latn-CS" w:eastAsia="en-US"/>
              </w:rPr>
              <w:t>Знак чиш</w:t>
            </w:r>
            <w:r w:rsidRPr="000A1878">
              <w:rPr>
                <w:rFonts w:ascii="Arial" w:eastAsia="Times New Roman" w:hAnsi="Arial" w:cs="Arial"/>
                <w:kern w:val="0"/>
                <w:sz w:val="22"/>
                <w:szCs w:val="22"/>
                <w:lang w:eastAsia="en-US"/>
              </w:rPr>
              <w:t>ћ</w:t>
            </w:r>
            <w:r w:rsidRPr="000A1878">
              <w:rPr>
                <w:rFonts w:ascii="Arial" w:eastAsia="Times New Roman" w:hAnsi="Arial" w:cs="Arial"/>
                <w:kern w:val="0"/>
                <w:sz w:val="22"/>
                <w:szCs w:val="22"/>
                <w:lang w:val="sr-Latn-CS" w:eastAsia="en-US"/>
              </w:rPr>
              <w:t>ење у току стојећи</w:t>
            </w:r>
            <w:r w:rsidRPr="000A1878">
              <w:rPr>
                <w:rFonts w:ascii="Arial" w:eastAsia="Times New Roman" w:hAnsi="Arial" w:cs="Arial"/>
                <w:kern w:val="0"/>
                <w:sz w:val="22"/>
                <w:szCs w:val="22"/>
                <w:lang w:eastAsia="en-US"/>
              </w:rPr>
              <w:t xml:space="preserve"> </w:t>
            </w:r>
          </w:p>
        </w:tc>
        <w:tc>
          <w:tcPr>
            <w:tcW w:w="1068" w:type="dxa"/>
            <w:tcBorders>
              <w:top w:val="single" w:sz="4" w:space="0" w:color="auto"/>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single" w:sz="4" w:space="0" w:color="auto"/>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single" w:sz="4" w:space="0" w:color="auto"/>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single" w:sz="4" w:space="0" w:color="auto"/>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single" w:sz="4" w:space="0" w:color="auto"/>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r>
      <w:tr w:rsidR="000A1878" w:rsidRPr="000A1878" w:rsidTr="000A1878">
        <w:trPr>
          <w:trHeight w:val="315"/>
        </w:trPr>
        <w:tc>
          <w:tcPr>
            <w:tcW w:w="945" w:type="dxa"/>
            <w:tcBorders>
              <w:top w:val="nil"/>
              <w:left w:val="single" w:sz="8" w:space="0" w:color="000000"/>
              <w:bottom w:val="single" w:sz="8" w:space="0" w:color="000000"/>
              <w:right w:val="single" w:sz="8" w:space="0" w:color="000000"/>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eastAsia="en-US"/>
              </w:rPr>
            </w:pPr>
            <w:r w:rsidRPr="000A1878">
              <w:rPr>
                <w:rFonts w:ascii="Arial" w:eastAsia="Times New Roman" w:hAnsi="Arial" w:cs="Arial"/>
                <w:kern w:val="0"/>
                <w:sz w:val="22"/>
                <w:szCs w:val="22"/>
                <w:lang w:val="sr-Latn-CS" w:eastAsia="en-US"/>
              </w:rPr>
              <w:t>Мрежа за писоар миришљава</w:t>
            </w:r>
          </w:p>
        </w:tc>
        <w:tc>
          <w:tcPr>
            <w:tcW w:w="1068"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r>
      <w:tr w:rsidR="000A1878" w:rsidRPr="000A1878" w:rsidTr="000A1878">
        <w:trPr>
          <w:trHeight w:val="315"/>
        </w:trPr>
        <w:tc>
          <w:tcPr>
            <w:tcW w:w="945" w:type="dxa"/>
            <w:tcBorders>
              <w:top w:val="nil"/>
              <w:left w:val="single" w:sz="8" w:space="0" w:color="000000"/>
              <w:bottom w:val="single" w:sz="8" w:space="0" w:color="000000"/>
              <w:right w:val="single" w:sz="8" w:space="0" w:color="000000"/>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eastAsia="en-US"/>
              </w:rPr>
            </w:pPr>
            <w:r w:rsidRPr="000A1878">
              <w:rPr>
                <w:rFonts w:ascii="Arial" w:eastAsia="Times New Roman" w:hAnsi="Arial" w:cs="Arial"/>
                <w:kern w:val="0"/>
                <w:sz w:val="22"/>
                <w:szCs w:val="22"/>
                <w:lang w:val="en-AU" w:eastAsia="en-US"/>
              </w:rPr>
              <w:t>Канта за смеће 60 L клик клак</w:t>
            </w:r>
          </w:p>
        </w:tc>
        <w:tc>
          <w:tcPr>
            <w:tcW w:w="1068"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000000"/>
              <w:bottom w:val="single" w:sz="8" w:space="0" w:color="000000"/>
              <w:right w:val="single" w:sz="8" w:space="0" w:color="000000"/>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eastAsia="en-US"/>
              </w:rPr>
            </w:pPr>
            <w:r w:rsidRPr="000A1878">
              <w:rPr>
                <w:rFonts w:ascii="Arial" w:eastAsia="Times New Roman" w:hAnsi="Arial" w:cs="Arial"/>
                <w:kern w:val="0"/>
                <w:sz w:val="22"/>
                <w:szCs w:val="22"/>
                <w:lang w:val="sr-Latn-CS" w:eastAsia="en-US"/>
              </w:rPr>
              <w:t xml:space="preserve">Црево за усисивач eap </w:t>
            </w:r>
            <w:r w:rsidRPr="000A1878">
              <w:rPr>
                <w:rFonts w:ascii="Arial" w:eastAsia="Times New Roman" w:hAnsi="Arial" w:cs="Arial"/>
                <w:kern w:val="0"/>
                <w:sz w:val="22"/>
                <w:szCs w:val="22"/>
                <w:lang w:val="sr-Latn-CS" w:eastAsia="en-US"/>
              </w:rPr>
              <w:lastRenderedPageBreak/>
              <w:t>aero</w:t>
            </w:r>
            <w:r w:rsidRPr="000A1878">
              <w:rPr>
                <w:rFonts w:ascii="Arial" w:eastAsia="Times New Roman" w:hAnsi="Arial" w:cs="Arial"/>
                <w:kern w:val="0"/>
                <w:sz w:val="22"/>
                <w:szCs w:val="22"/>
                <w:lang w:eastAsia="en-US"/>
              </w:rPr>
              <w:t xml:space="preserve"> </w:t>
            </w:r>
          </w:p>
        </w:tc>
        <w:tc>
          <w:tcPr>
            <w:tcW w:w="1068"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sr-Latn-CS" w:eastAsia="en-US"/>
              </w:rPr>
            </w:pPr>
          </w:p>
        </w:tc>
      </w:tr>
      <w:tr w:rsidR="000A1878" w:rsidRPr="000A1878" w:rsidTr="000A1878">
        <w:trPr>
          <w:trHeight w:val="315"/>
        </w:trPr>
        <w:tc>
          <w:tcPr>
            <w:tcW w:w="945" w:type="dxa"/>
            <w:tcBorders>
              <w:top w:val="nil"/>
              <w:left w:val="single" w:sz="8" w:space="0" w:color="000000"/>
              <w:bottom w:val="single" w:sz="8" w:space="0" w:color="000000"/>
              <w:right w:val="single" w:sz="8" w:space="0" w:color="000000"/>
            </w:tcBorders>
            <w:shd w:val="clear" w:color="auto" w:fill="auto"/>
            <w:noWrap/>
            <w:hideMark/>
          </w:tcPr>
          <w:p w:rsidR="000A1878" w:rsidRPr="000A1878" w:rsidRDefault="000A1878" w:rsidP="000A1878">
            <w:pPr>
              <w:numPr>
                <w:ilvl w:val="0"/>
                <w:numId w:val="38"/>
              </w:numPr>
              <w:suppressAutoHyphens w:val="0"/>
              <w:spacing w:line="240" w:lineRule="auto"/>
              <w:jc w:val="center"/>
              <w:rPr>
                <w:rFonts w:ascii="Arial" w:eastAsia="Times New Roman" w:hAnsi="Arial" w:cs="Arial"/>
                <w:kern w:val="0"/>
                <w:lang w:eastAsia="en-US"/>
              </w:rPr>
            </w:pPr>
          </w:p>
        </w:tc>
        <w:tc>
          <w:tcPr>
            <w:tcW w:w="2977" w:type="dxa"/>
            <w:tcBorders>
              <w:top w:val="nil"/>
              <w:left w:val="nil"/>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eastAsia="en-US"/>
              </w:rPr>
            </w:pPr>
            <w:r w:rsidRPr="000A1878">
              <w:rPr>
                <w:rFonts w:ascii="Arial" w:eastAsia="Times New Roman" w:hAnsi="Arial" w:cs="Arial"/>
                <w:kern w:val="0"/>
                <w:sz w:val="22"/>
                <w:szCs w:val="22"/>
                <w:lang w:val="en-AU" w:eastAsia="en-US"/>
              </w:rPr>
              <w:t>Папу</w:t>
            </w:r>
            <w:r w:rsidRPr="000A1878">
              <w:rPr>
                <w:rFonts w:ascii="Arial" w:eastAsia="Times New Roman" w:hAnsi="Arial" w:cs="Arial"/>
                <w:kern w:val="0"/>
                <w:sz w:val="22"/>
                <w:szCs w:val="22"/>
                <w:lang w:eastAsia="en-US"/>
              </w:rPr>
              <w:t>ч</w:t>
            </w:r>
            <w:r w:rsidRPr="000A1878">
              <w:rPr>
                <w:rFonts w:ascii="Arial" w:eastAsia="Times New Roman" w:hAnsi="Arial" w:cs="Arial"/>
                <w:kern w:val="0"/>
                <w:sz w:val="22"/>
                <w:szCs w:val="22"/>
                <w:lang w:val="en-AU" w:eastAsia="en-US"/>
              </w:rPr>
              <w:t xml:space="preserve">а за </w:t>
            </w:r>
            <w:r w:rsidRPr="000A1878">
              <w:rPr>
                <w:rFonts w:ascii="Arial" w:eastAsia="Times New Roman" w:hAnsi="Arial" w:cs="Arial"/>
                <w:kern w:val="0"/>
                <w:sz w:val="22"/>
                <w:szCs w:val="22"/>
                <w:lang w:val="sr-Latn-CS" w:eastAsia="en-US"/>
              </w:rPr>
              <w:t xml:space="preserve">усисивач </w:t>
            </w:r>
          </w:p>
        </w:tc>
        <w:tc>
          <w:tcPr>
            <w:tcW w:w="1068"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r>
      <w:tr w:rsidR="000A1878" w:rsidRPr="000A1878" w:rsidTr="000A1878">
        <w:trPr>
          <w:trHeight w:val="315"/>
        </w:trPr>
        <w:tc>
          <w:tcPr>
            <w:tcW w:w="945" w:type="dxa"/>
            <w:tcBorders>
              <w:top w:val="nil"/>
              <w:left w:val="single" w:sz="8" w:space="0" w:color="000000"/>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ind w:left="360"/>
              <w:jc w:val="center"/>
              <w:rPr>
                <w:rFonts w:ascii="Arial" w:eastAsia="Times New Roman" w:hAnsi="Arial" w:cs="Arial"/>
                <w:kern w:val="0"/>
                <w:lang w:eastAsia="en-US"/>
              </w:rPr>
            </w:pPr>
            <w:r w:rsidRPr="000A1878">
              <w:rPr>
                <w:rFonts w:ascii="Arial" w:eastAsia="Times New Roman" w:hAnsi="Arial" w:cs="Arial"/>
                <w:kern w:val="0"/>
                <w:sz w:val="22"/>
                <w:szCs w:val="22"/>
                <w:lang w:eastAsia="en-US"/>
              </w:rPr>
              <w:t>26</w:t>
            </w:r>
          </w:p>
        </w:tc>
        <w:tc>
          <w:tcPr>
            <w:tcW w:w="2977" w:type="dxa"/>
            <w:tcBorders>
              <w:top w:val="nil"/>
              <w:left w:val="nil"/>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val="en-AU" w:eastAsia="en-US"/>
              </w:rPr>
            </w:pPr>
            <w:r w:rsidRPr="000A1878">
              <w:rPr>
                <w:rFonts w:ascii="Arial" w:eastAsia="Times New Roman" w:hAnsi="Arial" w:cs="Arial"/>
                <w:kern w:val="0"/>
                <w:sz w:val="22"/>
                <w:szCs w:val="22"/>
                <w:lang w:val="en-AU" w:eastAsia="en-US"/>
              </w:rPr>
              <w:t xml:space="preserve">Кесе за усисивач ,марке аеро 25-11 </w:t>
            </w:r>
          </w:p>
        </w:tc>
        <w:tc>
          <w:tcPr>
            <w:tcW w:w="1068"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r>
      <w:tr w:rsidR="000A1878" w:rsidRPr="000A1878" w:rsidTr="000A1878">
        <w:trPr>
          <w:trHeight w:val="583"/>
        </w:trPr>
        <w:tc>
          <w:tcPr>
            <w:tcW w:w="945" w:type="dxa"/>
            <w:tcBorders>
              <w:top w:val="nil"/>
              <w:left w:val="single" w:sz="8" w:space="0" w:color="000000"/>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ind w:left="360"/>
              <w:jc w:val="center"/>
              <w:rPr>
                <w:rFonts w:ascii="Arial" w:eastAsia="Times New Roman" w:hAnsi="Arial" w:cs="Arial"/>
                <w:kern w:val="0"/>
                <w:lang w:eastAsia="en-US"/>
              </w:rPr>
            </w:pPr>
            <w:r w:rsidRPr="000A1878">
              <w:rPr>
                <w:rFonts w:ascii="Arial" w:eastAsia="Times New Roman" w:hAnsi="Arial" w:cs="Arial"/>
                <w:kern w:val="0"/>
                <w:sz w:val="22"/>
                <w:szCs w:val="22"/>
                <w:lang w:eastAsia="en-US"/>
              </w:rPr>
              <w:t>27</w:t>
            </w:r>
          </w:p>
        </w:tc>
        <w:tc>
          <w:tcPr>
            <w:tcW w:w="2977" w:type="dxa"/>
            <w:tcBorders>
              <w:top w:val="nil"/>
              <w:left w:val="nil"/>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val="en-AU" w:eastAsia="en-US"/>
              </w:rPr>
            </w:pPr>
            <w:r w:rsidRPr="000A1878">
              <w:rPr>
                <w:rFonts w:ascii="Arial" w:eastAsia="Times New Roman" w:hAnsi="Arial" w:cs="Arial"/>
                <w:kern w:val="0"/>
                <w:sz w:val="22"/>
                <w:szCs w:val="22"/>
                <w:lang w:val="en-AU" w:eastAsia="en-US"/>
              </w:rPr>
              <w:t>Филтер за усисивач ,марке аеро 25-11</w:t>
            </w:r>
          </w:p>
        </w:tc>
        <w:tc>
          <w:tcPr>
            <w:tcW w:w="1068"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nil"/>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r>
      <w:tr w:rsidR="000A1878" w:rsidRPr="000A1878" w:rsidTr="000A1878">
        <w:trPr>
          <w:trHeight w:val="315"/>
        </w:trPr>
        <w:tc>
          <w:tcPr>
            <w:tcW w:w="945" w:type="dxa"/>
            <w:tcBorders>
              <w:top w:val="single" w:sz="8" w:space="0" w:color="000000"/>
              <w:left w:val="single" w:sz="8" w:space="0" w:color="000000"/>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ind w:left="360"/>
              <w:jc w:val="center"/>
              <w:rPr>
                <w:rFonts w:ascii="Arial" w:eastAsia="Times New Roman" w:hAnsi="Arial" w:cs="Arial"/>
                <w:kern w:val="0"/>
                <w:lang w:eastAsia="en-US"/>
              </w:rPr>
            </w:pPr>
            <w:r w:rsidRPr="000A1878">
              <w:rPr>
                <w:rFonts w:ascii="Arial" w:eastAsia="Times New Roman" w:hAnsi="Arial" w:cs="Arial"/>
                <w:kern w:val="0"/>
                <w:sz w:val="22"/>
                <w:szCs w:val="22"/>
                <w:lang w:eastAsia="en-US"/>
              </w:rPr>
              <w:t>28</w:t>
            </w:r>
          </w:p>
        </w:tc>
        <w:tc>
          <w:tcPr>
            <w:tcW w:w="2977" w:type="dxa"/>
            <w:tcBorders>
              <w:top w:val="single" w:sz="8" w:space="0" w:color="000000"/>
              <w:left w:val="nil"/>
              <w:bottom w:val="single" w:sz="8" w:space="0" w:color="000000"/>
              <w:right w:val="single" w:sz="8" w:space="0" w:color="000000"/>
            </w:tcBorders>
            <w:shd w:val="clear" w:color="auto" w:fill="auto"/>
            <w:noWrap/>
            <w:hideMark/>
          </w:tcPr>
          <w:p w:rsidR="000A1878" w:rsidRPr="000A1878" w:rsidRDefault="000A1878" w:rsidP="000A1878">
            <w:pPr>
              <w:suppressAutoHyphens w:val="0"/>
              <w:spacing w:line="240" w:lineRule="auto"/>
              <w:rPr>
                <w:rFonts w:ascii="Arial" w:eastAsia="Times New Roman" w:hAnsi="Arial" w:cs="Arial"/>
                <w:kern w:val="0"/>
                <w:lang w:val="en-AU" w:eastAsia="en-US"/>
              </w:rPr>
            </w:pPr>
            <w:r w:rsidRPr="000A1878">
              <w:rPr>
                <w:rFonts w:ascii="Arial" w:eastAsia="Times New Roman" w:hAnsi="Arial" w:cs="Arial"/>
                <w:kern w:val="0"/>
                <w:sz w:val="22"/>
                <w:szCs w:val="22"/>
                <w:lang w:val="en-AU" w:eastAsia="en-US"/>
              </w:rPr>
              <w:t>Кесе за усисивач ,марке “nitiskalto аеро 444”</w:t>
            </w:r>
          </w:p>
        </w:tc>
        <w:tc>
          <w:tcPr>
            <w:tcW w:w="1068" w:type="dxa"/>
            <w:tcBorders>
              <w:top w:val="single" w:sz="8" w:space="0" w:color="000000"/>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single" w:sz="8" w:space="0" w:color="000000"/>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single" w:sz="8" w:space="0" w:color="000000"/>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single" w:sz="8" w:space="0" w:color="000000"/>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c>
          <w:tcPr>
            <w:tcW w:w="1069" w:type="dxa"/>
            <w:tcBorders>
              <w:top w:val="single" w:sz="8" w:space="0" w:color="000000"/>
              <w:left w:val="nil"/>
              <w:bottom w:val="single" w:sz="8" w:space="0" w:color="000000"/>
              <w:right w:val="single" w:sz="8" w:space="0" w:color="000000"/>
            </w:tcBorders>
          </w:tcPr>
          <w:p w:rsidR="000A1878" w:rsidRPr="000A1878" w:rsidRDefault="000A1878" w:rsidP="000A1878">
            <w:pPr>
              <w:suppressAutoHyphens w:val="0"/>
              <w:spacing w:line="240" w:lineRule="auto"/>
              <w:rPr>
                <w:rFonts w:ascii="Arial" w:eastAsia="Times New Roman" w:hAnsi="Arial" w:cs="Arial"/>
                <w:kern w:val="0"/>
                <w:lang w:val="en-AU" w:eastAsia="en-US"/>
              </w:rPr>
            </w:pPr>
          </w:p>
        </w:tc>
      </w:tr>
    </w:tbl>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0A1878">
      <w:pPr>
        <w:ind w:left="360"/>
        <w:rPr>
          <w:rFonts w:ascii="Arial" w:hAnsi="Arial" w:cs="Arial"/>
          <w:b/>
          <w:sz w:val="22"/>
          <w:szCs w:val="22"/>
          <w:u w:val="single"/>
        </w:rPr>
      </w:pPr>
    </w:p>
    <w:p w:rsidR="000A1878" w:rsidRPr="00095169" w:rsidRDefault="000A1878" w:rsidP="000A1878">
      <w:pPr>
        <w:jc w:val="both"/>
        <w:rPr>
          <w:rFonts w:ascii="Arial" w:hAnsi="Arial" w:cs="Arial"/>
          <w:b/>
          <w:sz w:val="22"/>
          <w:szCs w:val="22"/>
          <w:lang w:val="sr-Cyrl-CS"/>
        </w:rPr>
      </w:pPr>
      <w:r w:rsidRPr="00095169">
        <w:rPr>
          <w:rFonts w:ascii="Arial" w:hAnsi="Arial" w:cs="Arial"/>
          <w:b/>
          <w:sz w:val="22"/>
          <w:szCs w:val="22"/>
          <w:lang w:val="sr-Cyrl-CS"/>
        </w:rPr>
        <w:t xml:space="preserve">Подаци које образац структуре понуђене цене садржи, уносе се према количинама и опису из Обрасца </w:t>
      </w:r>
      <w:r>
        <w:rPr>
          <w:rFonts w:ascii="Arial" w:hAnsi="Arial" w:cs="Arial"/>
          <w:b/>
          <w:sz w:val="22"/>
          <w:szCs w:val="22"/>
          <w:lang w:val="sr-Cyrl-CS"/>
        </w:rPr>
        <w:t>3</w:t>
      </w:r>
      <w:r w:rsidRPr="00095169">
        <w:rPr>
          <w:rFonts w:ascii="Arial" w:hAnsi="Arial" w:cs="Arial"/>
          <w:b/>
          <w:sz w:val="22"/>
          <w:szCs w:val="22"/>
          <w:lang w:val="sr-Cyrl-CS"/>
        </w:rPr>
        <w:t xml:space="preserve"> и према следећем упутству:</w:t>
      </w:r>
    </w:p>
    <w:p w:rsidR="000A1878" w:rsidRDefault="000A1878" w:rsidP="000A1878">
      <w:pPr>
        <w:jc w:val="both"/>
        <w:rPr>
          <w:rFonts w:ascii="Arial" w:hAnsi="Arial" w:cs="Arial"/>
          <w:sz w:val="22"/>
          <w:szCs w:val="22"/>
          <w:lang w:val="sr-Cyrl-CS"/>
        </w:rPr>
      </w:pPr>
      <w:r w:rsidRPr="00095169">
        <w:rPr>
          <w:rFonts w:ascii="Arial" w:hAnsi="Arial" w:cs="Arial"/>
          <w:sz w:val="22"/>
          <w:szCs w:val="22"/>
          <w:lang w:val="sr-Cyrl-CS"/>
        </w:rPr>
        <w:t xml:space="preserve">           </w:t>
      </w:r>
    </w:p>
    <w:p w:rsidR="000A1878" w:rsidRPr="00095169" w:rsidRDefault="000A1878" w:rsidP="000A1878">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3</w:t>
      </w:r>
      <w:r w:rsidRPr="00095169">
        <w:rPr>
          <w:rFonts w:ascii="Arial" w:hAnsi="Arial" w:cs="Arial"/>
          <w:sz w:val="22"/>
          <w:szCs w:val="22"/>
          <w:lang w:val="sr-Cyrl-CS"/>
        </w:rPr>
        <w:t>.  - јединична цена (без ПДВ-а);</w:t>
      </w:r>
    </w:p>
    <w:p w:rsidR="000A1878" w:rsidRPr="00095169" w:rsidRDefault="000A1878" w:rsidP="000A1878">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Pr>
          <w:rFonts w:ascii="Arial" w:hAnsi="Arial" w:cs="Arial"/>
          <w:sz w:val="22"/>
          <w:szCs w:val="22"/>
          <w:lang w:val="sr-Cyrl-CS"/>
        </w:rPr>
        <w:t>цена</w:t>
      </w:r>
      <w:r w:rsidRPr="00095169">
        <w:rPr>
          <w:rFonts w:ascii="Arial" w:hAnsi="Arial" w:cs="Arial"/>
          <w:sz w:val="22"/>
          <w:szCs w:val="22"/>
          <w:lang w:val="sr-Cyrl-CS"/>
        </w:rPr>
        <w:t xml:space="preserve"> (</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0A1878" w:rsidRDefault="000A1878" w:rsidP="000A1878">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0A1878" w:rsidRDefault="000A1878" w:rsidP="000A1878">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0A1878" w:rsidRPr="00FF4B67" w:rsidRDefault="000A1878" w:rsidP="00FF4B67">
      <w:pPr>
        <w:pStyle w:val="ListParagraph"/>
        <w:numPr>
          <w:ilvl w:val="1"/>
          <w:numId w:val="11"/>
        </w:numPr>
        <w:rPr>
          <w:rFonts w:ascii="Arial" w:hAnsi="Arial" w:cs="Arial"/>
          <w:b/>
          <w:sz w:val="22"/>
          <w:szCs w:val="22"/>
          <w:u w:val="single"/>
        </w:rPr>
      </w:pPr>
      <w:r w:rsidRPr="00FF4B67">
        <w:rPr>
          <w:rFonts w:ascii="Arial" w:hAnsi="Arial" w:cs="Arial"/>
          <w:sz w:val="22"/>
          <w:szCs w:val="22"/>
          <w:lang w:val="sr-Cyrl-CS"/>
        </w:rPr>
        <w:t>у колони 7. -</w:t>
      </w:r>
      <w:r w:rsidRPr="00FF4B67">
        <w:rPr>
          <w:rFonts w:ascii="Arial" w:hAnsi="Arial" w:cs="Arial"/>
          <w:i/>
          <w:sz w:val="22"/>
          <w:szCs w:val="22"/>
          <w:lang w:val="sr-Cyrl-CS"/>
        </w:rPr>
        <w:t xml:space="preserve"> податак се уписује процентуално</w:t>
      </w: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E67F2" w:rsidRDefault="000E67F2" w:rsidP="007A4A4B">
      <w:pPr>
        <w:ind w:left="360"/>
        <w:jc w:val="center"/>
        <w:rPr>
          <w:rFonts w:ascii="Arial" w:hAnsi="Arial" w:cs="Arial"/>
          <w:b/>
          <w:sz w:val="22"/>
          <w:szCs w:val="22"/>
          <w:u w:val="single"/>
        </w:rPr>
      </w:pPr>
    </w:p>
    <w:p w:rsidR="000A1878" w:rsidRDefault="00FF4B67" w:rsidP="007A4A4B">
      <w:pPr>
        <w:ind w:left="360"/>
        <w:jc w:val="center"/>
        <w:rPr>
          <w:rFonts w:ascii="Arial" w:hAnsi="Arial" w:cs="Arial"/>
          <w:b/>
          <w:sz w:val="22"/>
          <w:szCs w:val="22"/>
          <w:u w:val="single"/>
        </w:rPr>
      </w:pPr>
      <w:r>
        <w:rPr>
          <w:rFonts w:ascii="Arial" w:hAnsi="Arial" w:cs="Arial"/>
          <w:b/>
          <w:sz w:val="22"/>
          <w:szCs w:val="22"/>
          <w:u w:val="single"/>
        </w:rPr>
        <w:t>Партија 3 – Опрема за тоалетну хигијену</w:t>
      </w: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tbl>
      <w:tblPr>
        <w:tblpPr w:leftFromText="180" w:rightFromText="180" w:vertAnchor="page" w:horzAnchor="page" w:tblpX="1320" w:tblpY="2386"/>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19"/>
        <w:gridCol w:w="1417"/>
        <w:gridCol w:w="1276"/>
        <w:gridCol w:w="1276"/>
        <w:gridCol w:w="1276"/>
        <w:gridCol w:w="1276"/>
      </w:tblGrid>
      <w:tr w:rsidR="00FF4B67" w:rsidRPr="00FF4B67" w:rsidTr="00213FEB">
        <w:tc>
          <w:tcPr>
            <w:tcW w:w="675" w:type="dxa"/>
          </w:tcPr>
          <w:p w:rsidR="00FF4B67" w:rsidRPr="00FF4B67" w:rsidRDefault="00FF4B67" w:rsidP="00FF4B67">
            <w:pPr>
              <w:suppressAutoHyphens w:val="0"/>
              <w:spacing w:line="240" w:lineRule="auto"/>
              <w:ind w:left="142"/>
              <w:jc w:val="center"/>
              <w:rPr>
                <w:rFonts w:ascii="Arial" w:eastAsia="Times New Roman" w:hAnsi="Arial" w:cs="Arial"/>
                <w:color w:val="auto"/>
                <w:kern w:val="0"/>
                <w:u w:color="0000FF"/>
                <w:lang w:eastAsia="en-US"/>
              </w:rPr>
            </w:pPr>
            <w:r w:rsidRPr="00FF4B67">
              <w:rPr>
                <w:rFonts w:ascii="Arial" w:eastAsia="Times New Roman" w:hAnsi="Arial" w:cs="Arial"/>
                <w:b/>
                <w:bCs/>
                <w:kern w:val="0"/>
                <w:sz w:val="22"/>
                <w:szCs w:val="22"/>
                <w:lang w:val="en-AU" w:eastAsia="en-US"/>
              </w:rPr>
              <w:t>р</w:t>
            </w:r>
            <w:r>
              <w:rPr>
                <w:rFonts w:ascii="Arial" w:eastAsia="Times New Roman" w:hAnsi="Arial" w:cs="Arial"/>
                <w:b/>
                <w:bCs/>
                <w:kern w:val="0"/>
                <w:sz w:val="22"/>
                <w:szCs w:val="22"/>
                <w:lang w:val="en-AU" w:eastAsia="en-US"/>
              </w:rPr>
              <w:t>. бр</w:t>
            </w:r>
          </w:p>
        </w:tc>
        <w:tc>
          <w:tcPr>
            <w:tcW w:w="3119" w:type="dxa"/>
            <w:vAlign w:val="center"/>
          </w:tcPr>
          <w:p w:rsidR="00FF4B67" w:rsidRPr="00FF4B67" w:rsidRDefault="00FF4B67" w:rsidP="00FF4B67">
            <w:pPr>
              <w:suppressAutoHyphens w:val="0"/>
              <w:spacing w:line="240" w:lineRule="auto"/>
              <w:jc w:val="center"/>
              <w:rPr>
                <w:rFonts w:ascii="Arial" w:eastAsia="Times New Roman" w:hAnsi="Arial" w:cs="Arial"/>
                <w:b/>
                <w:color w:val="auto"/>
                <w:kern w:val="0"/>
                <w:lang w:eastAsia="en-US"/>
              </w:rPr>
            </w:pPr>
            <w:r w:rsidRPr="00FF4B67">
              <w:rPr>
                <w:rFonts w:ascii="Arial" w:eastAsia="Times New Roman" w:hAnsi="Arial" w:cs="Arial"/>
                <w:b/>
                <w:color w:val="auto"/>
                <w:kern w:val="0"/>
                <w:sz w:val="22"/>
                <w:szCs w:val="22"/>
                <w:lang w:eastAsia="en-US"/>
              </w:rPr>
              <w:t>Опис</w:t>
            </w:r>
          </w:p>
        </w:tc>
        <w:tc>
          <w:tcPr>
            <w:tcW w:w="1417" w:type="dxa"/>
            <w:vAlign w:val="center"/>
          </w:tcPr>
          <w:p w:rsidR="00FF4B67" w:rsidRDefault="00FF4B67" w:rsidP="00FF4B67">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без пдв-а</w:t>
            </w:r>
          </w:p>
        </w:tc>
        <w:tc>
          <w:tcPr>
            <w:tcW w:w="1276" w:type="dxa"/>
            <w:vAlign w:val="center"/>
          </w:tcPr>
          <w:p w:rsidR="00FF4B67" w:rsidRDefault="00FF4B67" w:rsidP="00FF4B67">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са пдв-ом</w:t>
            </w:r>
          </w:p>
        </w:tc>
        <w:tc>
          <w:tcPr>
            <w:tcW w:w="1276" w:type="dxa"/>
            <w:vAlign w:val="center"/>
          </w:tcPr>
          <w:p w:rsidR="00FF4B67" w:rsidRDefault="00FF4B67" w:rsidP="00FF4B67">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без пдв-а</w:t>
            </w:r>
          </w:p>
        </w:tc>
        <w:tc>
          <w:tcPr>
            <w:tcW w:w="1276" w:type="dxa"/>
            <w:vAlign w:val="center"/>
          </w:tcPr>
          <w:p w:rsidR="00FF4B67" w:rsidRDefault="00FF4B67" w:rsidP="00FF4B67">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са пдв-ом</w:t>
            </w:r>
          </w:p>
        </w:tc>
        <w:tc>
          <w:tcPr>
            <w:tcW w:w="1276" w:type="dxa"/>
            <w:vAlign w:val="center"/>
          </w:tcPr>
          <w:p w:rsidR="00FF4B67" w:rsidRDefault="00FF4B67" w:rsidP="00FF4B67">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Испорука (%)</w:t>
            </w:r>
          </w:p>
        </w:tc>
      </w:tr>
      <w:tr w:rsidR="00FF4B67" w:rsidRPr="00FF4B67" w:rsidTr="00FF4B67">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en-AU" w:eastAsia="en-US"/>
              </w:rPr>
            </w:pPr>
            <w:r w:rsidRPr="00FF4B67">
              <w:rPr>
                <w:rFonts w:ascii="Arial" w:eastAsia="Times New Roman" w:hAnsi="Arial" w:cs="Arial"/>
                <w:b/>
                <w:color w:val="auto"/>
                <w:kern w:val="0"/>
                <w:sz w:val="22"/>
                <w:szCs w:val="22"/>
                <w:u w:color="0000FF"/>
                <w:lang w:val="en-AU" w:eastAsia="en-US"/>
              </w:rPr>
              <w:t>1</w:t>
            </w:r>
          </w:p>
        </w:tc>
        <w:tc>
          <w:tcPr>
            <w:tcW w:w="3119" w:type="dxa"/>
            <w:vAlign w:val="center"/>
          </w:tcPr>
          <w:p w:rsidR="00FF4B67" w:rsidRPr="00FF4B67" w:rsidRDefault="00FF4B67" w:rsidP="00FF4B67">
            <w:pPr>
              <w:suppressAutoHyphens w:val="0"/>
              <w:spacing w:line="240" w:lineRule="auto"/>
              <w:rPr>
                <w:rFonts w:ascii="Arial" w:eastAsia="Times New Roman" w:hAnsi="Arial" w:cs="Arial"/>
                <w:color w:val="auto"/>
                <w:kern w:val="0"/>
                <w:lang w:val="sr-Latn-CS" w:eastAsia="en-US"/>
              </w:rPr>
            </w:pPr>
            <w:r w:rsidRPr="00FF4B67">
              <w:rPr>
                <w:rFonts w:ascii="Arial" w:eastAsia="Times New Roman" w:hAnsi="Arial" w:cs="Arial"/>
                <w:color w:val="auto"/>
                <w:kern w:val="0"/>
                <w:sz w:val="22"/>
                <w:szCs w:val="22"/>
                <w:lang w:val="sr-Latn-CS" w:eastAsia="en-US"/>
              </w:rPr>
              <w:t>Тоалетни папир у ролнама</w:t>
            </w:r>
          </w:p>
        </w:tc>
        <w:tc>
          <w:tcPr>
            <w:tcW w:w="1417" w:type="dxa"/>
          </w:tcPr>
          <w:p w:rsidR="00FF4B67" w:rsidRPr="00FF4B67" w:rsidRDefault="00FF4B67" w:rsidP="00FF4B67">
            <w:pPr>
              <w:suppressAutoHyphens w:val="0"/>
              <w:spacing w:line="240" w:lineRule="auto"/>
              <w:rPr>
                <w:rFonts w:ascii="Arial" w:eastAsia="Times New Roman" w:hAnsi="Arial" w:cs="Arial"/>
                <w:color w:val="auto"/>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lang w:val="sr-Latn-CS" w:eastAsia="en-US"/>
              </w:rPr>
            </w:pPr>
          </w:p>
        </w:tc>
      </w:tr>
      <w:tr w:rsidR="00FF4B67" w:rsidRPr="00FF4B67" w:rsidTr="00FF4B67">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en-AU" w:eastAsia="en-US"/>
              </w:rPr>
            </w:pPr>
            <w:r w:rsidRPr="00FF4B67">
              <w:rPr>
                <w:rFonts w:ascii="Arial" w:eastAsia="Times New Roman" w:hAnsi="Arial" w:cs="Arial"/>
                <w:b/>
                <w:color w:val="auto"/>
                <w:kern w:val="0"/>
                <w:sz w:val="22"/>
                <w:szCs w:val="22"/>
                <w:u w:color="0000FF"/>
                <w:lang w:val="en-AU" w:eastAsia="en-US"/>
              </w:rPr>
              <w:t>2</w:t>
            </w:r>
          </w:p>
        </w:tc>
        <w:tc>
          <w:tcPr>
            <w:tcW w:w="3119" w:type="dxa"/>
            <w:vAlign w:val="center"/>
          </w:tcPr>
          <w:p w:rsidR="00FF4B67" w:rsidRPr="00FF4B67" w:rsidRDefault="00FF4B67" w:rsidP="00FF4B67">
            <w:pPr>
              <w:suppressAutoHyphens w:val="0"/>
              <w:spacing w:line="240" w:lineRule="auto"/>
              <w:rPr>
                <w:rFonts w:ascii="Arial" w:eastAsia="Times New Roman" w:hAnsi="Arial" w:cs="Arial"/>
                <w:kern w:val="0"/>
                <w:lang w:val="sr-Latn-CS" w:eastAsia="en-US"/>
              </w:rPr>
            </w:pPr>
            <w:r w:rsidRPr="00FF4B67">
              <w:rPr>
                <w:rFonts w:ascii="Arial" w:eastAsia="Times New Roman" w:hAnsi="Arial" w:cs="Arial"/>
                <w:kern w:val="0"/>
                <w:sz w:val="22"/>
                <w:szCs w:val="22"/>
                <w:lang w:val="sr-Latn-CS" w:eastAsia="en-US"/>
              </w:rPr>
              <w:t>Универзална ролна</w:t>
            </w:r>
          </w:p>
        </w:tc>
        <w:tc>
          <w:tcPr>
            <w:tcW w:w="1417"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r>
      <w:tr w:rsidR="00FF4B67" w:rsidRPr="00FF4B67" w:rsidTr="00FF4B67">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en-AU" w:eastAsia="en-US"/>
              </w:rPr>
            </w:pPr>
            <w:r w:rsidRPr="00FF4B67">
              <w:rPr>
                <w:rFonts w:ascii="Arial" w:eastAsia="Times New Roman" w:hAnsi="Arial" w:cs="Arial"/>
                <w:b/>
                <w:color w:val="auto"/>
                <w:kern w:val="0"/>
                <w:sz w:val="22"/>
                <w:szCs w:val="22"/>
                <w:u w:color="0000FF"/>
                <w:lang w:val="en-AU" w:eastAsia="en-US"/>
              </w:rPr>
              <w:t>3</w:t>
            </w:r>
          </w:p>
        </w:tc>
        <w:tc>
          <w:tcPr>
            <w:tcW w:w="3119" w:type="dxa"/>
            <w:vAlign w:val="center"/>
          </w:tcPr>
          <w:p w:rsidR="00FF4B67" w:rsidRPr="00FF4B67" w:rsidRDefault="00FF4B67" w:rsidP="00FF4B67">
            <w:pPr>
              <w:suppressAutoHyphens w:val="0"/>
              <w:spacing w:line="240" w:lineRule="auto"/>
              <w:rPr>
                <w:rFonts w:ascii="Arial" w:eastAsia="Times New Roman" w:hAnsi="Arial" w:cs="Arial"/>
                <w:kern w:val="0"/>
                <w:lang w:val="sr-Latn-CS" w:eastAsia="en-US"/>
              </w:rPr>
            </w:pPr>
            <w:r w:rsidRPr="00FF4B67">
              <w:rPr>
                <w:rFonts w:ascii="Arial" w:eastAsia="Times New Roman" w:hAnsi="Arial" w:cs="Arial"/>
                <w:kern w:val="0"/>
                <w:sz w:val="22"/>
                <w:szCs w:val="22"/>
                <w:lang w:val="sr-Latn-CS" w:eastAsia="en-US"/>
              </w:rPr>
              <w:t>Убруси у листићима</w:t>
            </w:r>
          </w:p>
        </w:tc>
        <w:tc>
          <w:tcPr>
            <w:tcW w:w="1417"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r>
      <w:tr w:rsidR="00FF4B67" w:rsidRPr="00FF4B67" w:rsidTr="00FF4B67">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en-AU" w:eastAsia="en-US"/>
              </w:rPr>
            </w:pPr>
            <w:r w:rsidRPr="00FF4B67">
              <w:rPr>
                <w:rFonts w:ascii="Arial" w:eastAsia="Times New Roman" w:hAnsi="Arial" w:cs="Arial"/>
                <w:b/>
                <w:color w:val="auto"/>
                <w:kern w:val="0"/>
                <w:sz w:val="22"/>
                <w:szCs w:val="22"/>
                <w:u w:color="0000FF"/>
                <w:lang w:val="en-AU" w:eastAsia="en-US"/>
              </w:rPr>
              <w:t>4</w:t>
            </w:r>
          </w:p>
        </w:tc>
        <w:tc>
          <w:tcPr>
            <w:tcW w:w="3119" w:type="dxa"/>
            <w:vAlign w:val="center"/>
          </w:tcPr>
          <w:p w:rsidR="00FF4B67" w:rsidRPr="00FF4B67" w:rsidRDefault="00FF4B67" w:rsidP="00FF4B67">
            <w:pPr>
              <w:suppressAutoHyphens w:val="0"/>
              <w:spacing w:line="240" w:lineRule="auto"/>
              <w:rPr>
                <w:rFonts w:ascii="Arial" w:eastAsia="Times New Roman" w:hAnsi="Arial" w:cs="Arial"/>
                <w:kern w:val="0"/>
                <w:lang w:val="sr-Cyrl-CS" w:eastAsia="en-US"/>
              </w:rPr>
            </w:pPr>
            <w:r w:rsidRPr="00FF4B67">
              <w:rPr>
                <w:rFonts w:ascii="Arial" w:eastAsia="Times New Roman" w:hAnsi="Arial" w:cs="Arial"/>
                <w:kern w:val="0"/>
                <w:sz w:val="22"/>
                <w:szCs w:val="22"/>
                <w:lang w:val="sr-Latn-CS" w:eastAsia="en-US"/>
              </w:rPr>
              <w:t>Течни сапун</w:t>
            </w:r>
            <w:r w:rsidRPr="00FF4B67">
              <w:rPr>
                <w:rFonts w:ascii="Arial" w:eastAsia="Times New Roman" w:hAnsi="Arial" w:cs="Arial"/>
                <w:kern w:val="0"/>
                <w:sz w:val="22"/>
                <w:szCs w:val="22"/>
                <w:lang w:val="sr-Cyrl-CS" w:eastAsia="en-US"/>
              </w:rPr>
              <w:t xml:space="preserve"> 5</w:t>
            </w:r>
            <w:r w:rsidRPr="00FF4B67">
              <w:rPr>
                <w:rFonts w:ascii="Arial" w:eastAsia="Times New Roman" w:hAnsi="Arial" w:cs="Arial"/>
                <w:kern w:val="0"/>
                <w:sz w:val="22"/>
                <w:szCs w:val="22"/>
                <w:lang w:eastAsia="en-US"/>
              </w:rPr>
              <w:t>/1l</w:t>
            </w:r>
          </w:p>
        </w:tc>
        <w:tc>
          <w:tcPr>
            <w:tcW w:w="1417"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lang w:val="sr-Latn-CS" w:eastAsia="en-US"/>
              </w:rPr>
            </w:pPr>
          </w:p>
        </w:tc>
      </w:tr>
      <w:tr w:rsidR="00FF4B67" w:rsidRPr="00FF4B67" w:rsidTr="00FF4B67">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en-AU" w:eastAsia="en-US"/>
              </w:rPr>
            </w:pPr>
            <w:r w:rsidRPr="00FF4B67">
              <w:rPr>
                <w:rFonts w:ascii="Arial" w:eastAsia="Times New Roman" w:hAnsi="Arial" w:cs="Arial"/>
                <w:b/>
                <w:color w:val="auto"/>
                <w:kern w:val="0"/>
                <w:sz w:val="22"/>
                <w:szCs w:val="22"/>
                <w:u w:color="0000FF"/>
                <w:lang w:val="en-AU" w:eastAsia="en-US"/>
              </w:rPr>
              <w:t>6</w:t>
            </w:r>
          </w:p>
        </w:tc>
        <w:tc>
          <w:tcPr>
            <w:tcW w:w="3119" w:type="dxa"/>
            <w:vAlign w:val="center"/>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r w:rsidRPr="00FF4B67">
              <w:rPr>
                <w:rFonts w:ascii="Arial" w:eastAsia="Times New Roman" w:hAnsi="Arial" w:cs="Arial"/>
                <w:color w:val="auto"/>
                <w:kern w:val="0"/>
                <w:sz w:val="22"/>
                <w:szCs w:val="22"/>
                <w:u w:color="0000FF"/>
                <w:lang w:val="sr-Latn-CS" w:eastAsia="en-US"/>
              </w:rPr>
              <w:t>Спреј освеживач</w:t>
            </w:r>
          </w:p>
        </w:tc>
        <w:tc>
          <w:tcPr>
            <w:tcW w:w="1417"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r>
      <w:tr w:rsidR="00FF4B67" w:rsidRPr="00FF4B67" w:rsidTr="00FF4B67">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sr-Latn-CS" w:eastAsia="en-US"/>
              </w:rPr>
            </w:pPr>
            <w:r w:rsidRPr="00FF4B67">
              <w:rPr>
                <w:rFonts w:ascii="Arial" w:eastAsia="Times New Roman" w:hAnsi="Arial" w:cs="Arial"/>
                <w:b/>
                <w:color w:val="auto"/>
                <w:kern w:val="0"/>
                <w:sz w:val="22"/>
                <w:szCs w:val="22"/>
                <w:u w:color="0000FF"/>
                <w:lang w:val="sr-Latn-CS" w:eastAsia="en-US"/>
              </w:rPr>
              <w:t>7</w:t>
            </w:r>
          </w:p>
        </w:tc>
        <w:tc>
          <w:tcPr>
            <w:tcW w:w="3119" w:type="dxa"/>
            <w:vAlign w:val="center"/>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r w:rsidRPr="00FF4B67">
              <w:rPr>
                <w:rFonts w:ascii="Arial" w:eastAsia="Times New Roman" w:hAnsi="Arial" w:cs="Arial"/>
                <w:color w:val="auto"/>
                <w:kern w:val="0"/>
                <w:sz w:val="22"/>
                <w:szCs w:val="22"/>
                <w:u w:color="0000FF"/>
                <w:lang w:val="sr-Latn-CS" w:eastAsia="en-US"/>
              </w:rPr>
              <w:t xml:space="preserve">Папир за заштиту WC даске </w:t>
            </w:r>
          </w:p>
        </w:tc>
        <w:tc>
          <w:tcPr>
            <w:tcW w:w="1417"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r>
      <w:tr w:rsidR="00FF4B67" w:rsidRPr="00FF4B67" w:rsidTr="00FF4B67">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en-AU" w:eastAsia="en-US"/>
              </w:rPr>
            </w:pPr>
            <w:r w:rsidRPr="00FF4B67">
              <w:rPr>
                <w:rFonts w:ascii="Arial" w:eastAsia="Times New Roman" w:hAnsi="Arial" w:cs="Arial"/>
                <w:b/>
                <w:color w:val="auto"/>
                <w:kern w:val="0"/>
                <w:sz w:val="22"/>
                <w:szCs w:val="22"/>
                <w:u w:color="0000FF"/>
                <w:lang w:val="en-AU" w:eastAsia="en-US"/>
              </w:rPr>
              <w:t>8</w:t>
            </w:r>
          </w:p>
        </w:tc>
        <w:tc>
          <w:tcPr>
            <w:tcW w:w="3119" w:type="dxa"/>
            <w:vAlign w:val="center"/>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r w:rsidRPr="00FF4B67">
              <w:rPr>
                <w:rFonts w:ascii="Arial" w:eastAsia="Times New Roman" w:hAnsi="Arial" w:cs="Arial"/>
                <w:color w:val="auto"/>
                <w:kern w:val="0"/>
                <w:sz w:val="22"/>
                <w:szCs w:val="22"/>
                <w:u w:color="0000FF"/>
                <w:lang w:val="sr-Latn-CS" w:eastAsia="en-US"/>
              </w:rPr>
              <w:t>Дозатор за течни сапун</w:t>
            </w:r>
          </w:p>
        </w:tc>
        <w:tc>
          <w:tcPr>
            <w:tcW w:w="1417"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r>
      <w:tr w:rsidR="00FF4B67" w:rsidRPr="00FF4B67" w:rsidTr="00FF4B67">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en-AU" w:eastAsia="en-US"/>
              </w:rPr>
            </w:pPr>
            <w:r w:rsidRPr="00FF4B67">
              <w:rPr>
                <w:rFonts w:ascii="Arial" w:eastAsia="Times New Roman" w:hAnsi="Arial" w:cs="Arial"/>
                <w:b/>
                <w:color w:val="auto"/>
                <w:kern w:val="0"/>
                <w:sz w:val="22"/>
                <w:szCs w:val="22"/>
                <w:u w:color="0000FF"/>
                <w:lang w:val="en-AU" w:eastAsia="en-US"/>
              </w:rPr>
              <w:t>9</w:t>
            </w:r>
          </w:p>
        </w:tc>
        <w:tc>
          <w:tcPr>
            <w:tcW w:w="3119" w:type="dxa"/>
            <w:vAlign w:val="center"/>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r w:rsidRPr="00FF4B67">
              <w:rPr>
                <w:rFonts w:ascii="Arial" w:eastAsia="Times New Roman" w:hAnsi="Arial" w:cs="Arial"/>
                <w:color w:val="auto"/>
                <w:kern w:val="0"/>
                <w:sz w:val="22"/>
                <w:szCs w:val="22"/>
                <w:u w:color="0000FF"/>
                <w:lang w:val="sr-Latn-CS" w:eastAsia="en-US"/>
              </w:rPr>
              <w:t>Дозатор убруса</w:t>
            </w:r>
          </w:p>
        </w:tc>
        <w:tc>
          <w:tcPr>
            <w:tcW w:w="1417"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r>
      <w:tr w:rsidR="00FF4B67" w:rsidRPr="00FF4B67" w:rsidTr="00FF4B67">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en-AU" w:eastAsia="en-US"/>
              </w:rPr>
            </w:pPr>
            <w:r w:rsidRPr="00FF4B67">
              <w:rPr>
                <w:rFonts w:ascii="Arial" w:eastAsia="Times New Roman" w:hAnsi="Arial" w:cs="Arial"/>
                <w:b/>
                <w:color w:val="auto"/>
                <w:kern w:val="0"/>
                <w:sz w:val="22"/>
                <w:szCs w:val="22"/>
                <w:u w:color="0000FF"/>
                <w:lang w:val="en-AU" w:eastAsia="en-US"/>
              </w:rPr>
              <w:t>10</w:t>
            </w:r>
          </w:p>
        </w:tc>
        <w:tc>
          <w:tcPr>
            <w:tcW w:w="3119" w:type="dxa"/>
            <w:vAlign w:val="center"/>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r w:rsidRPr="00FF4B67">
              <w:rPr>
                <w:rFonts w:ascii="Arial" w:eastAsia="Times New Roman" w:hAnsi="Arial" w:cs="Arial"/>
                <w:color w:val="auto"/>
                <w:kern w:val="0"/>
                <w:sz w:val="22"/>
                <w:szCs w:val="22"/>
                <w:u w:color="0000FF"/>
                <w:lang w:val="sr-Latn-CS" w:eastAsia="en-US"/>
              </w:rPr>
              <w:t>Дозатор за освеживаче простора</w:t>
            </w:r>
          </w:p>
        </w:tc>
        <w:tc>
          <w:tcPr>
            <w:tcW w:w="1417"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r>
      <w:tr w:rsidR="00FF4B67" w:rsidRPr="00FF4B67" w:rsidTr="00FF4B67">
        <w:trPr>
          <w:cantSplit/>
        </w:trPr>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en-AU" w:eastAsia="en-US"/>
              </w:rPr>
            </w:pPr>
            <w:r w:rsidRPr="00FF4B67">
              <w:rPr>
                <w:rFonts w:ascii="Arial" w:eastAsia="Times New Roman" w:hAnsi="Arial" w:cs="Arial"/>
                <w:b/>
                <w:color w:val="auto"/>
                <w:kern w:val="0"/>
                <w:sz w:val="22"/>
                <w:szCs w:val="22"/>
                <w:u w:color="0000FF"/>
                <w:lang w:val="en-AU" w:eastAsia="en-US"/>
              </w:rPr>
              <w:t>11</w:t>
            </w:r>
          </w:p>
        </w:tc>
        <w:tc>
          <w:tcPr>
            <w:tcW w:w="3119" w:type="dxa"/>
            <w:vAlign w:val="center"/>
          </w:tcPr>
          <w:p w:rsidR="00FF4B67" w:rsidRPr="00FF4B67" w:rsidRDefault="00FF4B67" w:rsidP="00FF4B67">
            <w:pPr>
              <w:suppressAutoHyphens w:val="0"/>
              <w:spacing w:line="240" w:lineRule="auto"/>
              <w:rPr>
                <w:rFonts w:ascii="Arial" w:eastAsia="Times New Roman" w:hAnsi="Arial" w:cs="Arial"/>
                <w:color w:val="auto"/>
                <w:kern w:val="0"/>
                <w:u w:color="0000FF"/>
                <w:lang w:eastAsia="en-US"/>
              </w:rPr>
            </w:pPr>
            <w:r w:rsidRPr="00FF4B67">
              <w:rPr>
                <w:rFonts w:ascii="Arial" w:eastAsia="Times New Roman" w:hAnsi="Arial" w:cs="Arial"/>
                <w:color w:val="auto"/>
                <w:kern w:val="0"/>
                <w:sz w:val="22"/>
                <w:szCs w:val="22"/>
                <w:u w:color="0000FF"/>
                <w:lang w:val="sr-Latn-CS" w:eastAsia="en-US"/>
              </w:rPr>
              <w:t>Течни концентрат за дезинфекцију- хладну стерилизацију10/1l</w:t>
            </w:r>
          </w:p>
        </w:tc>
        <w:tc>
          <w:tcPr>
            <w:tcW w:w="1417"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r>
      <w:tr w:rsidR="00FF4B67" w:rsidRPr="00FF4B67" w:rsidTr="00FF4B67">
        <w:trPr>
          <w:cantSplit/>
        </w:trPr>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en-AU" w:eastAsia="en-US"/>
              </w:rPr>
            </w:pPr>
            <w:r w:rsidRPr="00FF4B67">
              <w:rPr>
                <w:rFonts w:ascii="Arial" w:eastAsia="Times New Roman" w:hAnsi="Arial" w:cs="Arial"/>
                <w:b/>
                <w:color w:val="auto"/>
                <w:kern w:val="0"/>
                <w:sz w:val="22"/>
                <w:szCs w:val="22"/>
                <w:u w:color="0000FF"/>
                <w:lang w:val="en-AU" w:eastAsia="en-US"/>
              </w:rPr>
              <w:t>12</w:t>
            </w:r>
          </w:p>
        </w:tc>
        <w:tc>
          <w:tcPr>
            <w:tcW w:w="3119" w:type="dxa"/>
            <w:vAlign w:val="center"/>
          </w:tcPr>
          <w:p w:rsidR="00FF4B67" w:rsidRPr="00FF4B67" w:rsidRDefault="00FF4B67" w:rsidP="00FF4B67">
            <w:pPr>
              <w:suppressAutoHyphens w:val="0"/>
              <w:spacing w:line="240" w:lineRule="auto"/>
              <w:rPr>
                <w:rFonts w:ascii="Arial" w:eastAsia="Times New Roman" w:hAnsi="Arial" w:cs="Arial"/>
                <w:color w:val="auto"/>
                <w:kern w:val="0"/>
                <w:u w:color="0000FF"/>
                <w:lang w:eastAsia="en-US"/>
              </w:rPr>
            </w:pPr>
            <w:r w:rsidRPr="00FF4B67">
              <w:rPr>
                <w:rFonts w:ascii="Arial" w:eastAsia="Times New Roman" w:hAnsi="Arial" w:cs="Arial"/>
                <w:color w:val="auto"/>
                <w:kern w:val="0"/>
                <w:sz w:val="22"/>
                <w:szCs w:val="22"/>
                <w:u w:color="0000FF"/>
                <w:lang w:val="sr-Latn-CS" w:eastAsia="en-US"/>
              </w:rPr>
              <w:t>Течни концентрат за дезинфекцију- хладну стерилизацију на бази активног кисеоника из перисићетне киселине</w:t>
            </w:r>
          </w:p>
        </w:tc>
        <w:tc>
          <w:tcPr>
            <w:tcW w:w="1417"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c>
          <w:tcPr>
            <w:tcW w:w="1276" w:type="dxa"/>
          </w:tcPr>
          <w:p w:rsidR="00FF4B67" w:rsidRPr="00FF4B67" w:rsidRDefault="00FF4B67" w:rsidP="00FF4B67">
            <w:pPr>
              <w:suppressAutoHyphens w:val="0"/>
              <w:spacing w:line="240" w:lineRule="auto"/>
              <w:rPr>
                <w:rFonts w:ascii="Arial" w:eastAsia="Times New Roman" w:hAnsi="Arial" w:cs="Arial"/>
                <w:color w:val="auto"/>
                <w:kern w:val="0"/>
                <w:u w:color="0000FF"/>
                <w:lang w:val="sr-Latn-CS" w:eastAsia="en-US"/>
              </w:rPr>
            </w:pPr>
          </w:p>
        </w:tc>
      </w:tr>
      <w:tr w:rsidR="00FF4B67" w:rsidRPr="00FF4B67" w:rsidTr="00FF4B67">
        <w:trPr>
          <w:cantSplit/>
        </w:trPr>
        <w:tc>
          <w:tcPr>
            <w:tcW w:w="675" w:type="dxa"/>
            <w:vAlign w:val="center"/>
          </w:tcPr>
          <w:p w:rsidR="00FF4B67" w:rsidRPr="00FF4B67" w:rsidRDefault="00FF4B67" w:rsidP="00FF4B67">
            <w:pPr>
              <w:suppressAutoHyphens w:val="0"/>
              <w:spacing w:line="240" w:lineRule="auto"/>
              <w:ind w:left="360"/>
              <w:jc w:val="center"/>
              <w:rPr>
                <w:rFonts w:ascii="Arial" w:eastAsia="Times New Roman" w:hAnsi="Arial" w:cs="Arial"/>
                <w:b/>
                <w:color w:val="auto"/>
                <w:kern w:val="0"/>
                <w:u w:color="0000FF"/>
                <w:lang w:val="en-AU" w:eastAsia="en-US"/>
              </w:rPr>
            </w:pPr>
            <w:r w:rsidRPr="00FF4B67">
              <w:rPr>
                <w:rFonts w:ascii="Arial" w:eastAsia="Times New Roman" w:hAnsi="Arial" w:cs="Arial"/>
                <w:b/>
                <w:color w:val="auto"/>
                <w:kern w:val="0"/>
                <w:sz w:val="22"/>
                <w:szCs w:val="22"/>
                <w:u w:color="0000FF"/>
                <w:lang w:val="en-AU" w:eastAsia="en-US"/>
              </w:rPr>
              <w:t>13</w:t>
            </w:r>
          </w:p>
        </w:tc>
        <w:tc>
          <w:tcPr>
            <w:tcW w:w="3119" w:type="dxa"/>
            <w:vAlign w:val="center"/>
          </w:tcPr>
          <w:p w:rsidR="00FF4B67" w:rsidRPr="00FF4B67" w:rsidRDefault="00FF4B67" w:rsidP="00FF4B67">
            <w:pPr>
              <w:suppressAutoHyphens w:val="0"/>
              <w:spacing w:line="240" w:lineRule="auto"/>
              <w:rPr>
                <w:rFonts w:ascii="Arial" w:eastAsia="Times New Roman" w:hAnsi="Arial" w:cs="Arial"/>
                <w:kern w:val="0"/>
                <w:u w:color="0000FF"/>
                <w:lang w:eastAsia="en-US"/>
              </w:rPr>
            </w:pPr>
            <w:r w:rsidRPr="00FF4B67">
              <w:rPr>
                <w:rFonts w:ascii="Arial" w:eastAsia="Times New Roman" w:hAnsi="Arial" w:cs="Arial"/>
                <w:kern w:val="0"/>
                <w:sz w:val="22"/>
                <w:szCs w:val="22"/>
                <w:u w:color="0000FF"/>
                <w:lang w:eastAsia="en-US"/>
              </w:rPr>
              <w:t>Антисептички шампон за суво прање руку</w:t>
            </w:r>
          </w:p>
        </w:tc>
        <w:tc>
          <w:tcPr>
            <w:tcW w:w="1417" w:type="dxa"/>
          </w:tcPr>
          <w:p w:rsidR="00FF4B67" w:rsidRPr="00FF4B67" w:rsidRDefault="00FF4B67" w:rsidP="00FF4B67">
            <w:pPr>
              <w:suppressAutoHyphens w:val="0"/>
              <w:spacing w:line="240" w:lineRule="auto"/>
              <w:rPr>
                <w:rFonts w:ascii="Arial" w:eastAsia="Times New Roman" w:hAnsi="Arial" w:cs="Arial"/>
                <w:kern w:val="0"/>
                <w:u w:color="0000FF"/>
                <w:lang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u w:color="0000FF"/>
                <w:lang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u w:color="0000FF"/>
                <w:lang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u w:color="0000FF"/>
                <w:lang w:eastAsia="en-US"/>
              </w:rPr>
            </w:pPr>
          </w:p>
        </w:tc>
        <w:tc>
          <w:tcPr>
            <w:tcW w:w="1276" w:type="dxa"/>
          </w:tcPr>
          <w:p w:rsidR="00FF4B67" w:rsidRPr="00FF4B67" w:rsidRDefault="00FF4B67" w:rsidP="00FF4B67">
            <w:pPr>
              <w:suppressAutoHyphens w:val="0"/>
              <w:spacing w:line="240" w:lineRule="auto"/>
              <w:rPr>
                <w:rFonts w:ascii="Arial" w:eastAsia="Times New Roman" w:hAnsi="Arial" w:cs="Arial"/>
                <w:kern w:val="0"/>
                <w:u w:color="0000FF"/>
                <w:lang w:eastAsia="en-US"/>
              </w:rPr>
            </w:pPr>
          </w:p>
        </w:tc>
      </w:tr>
    </w:tbl>
    <w:p w:rsidR="000A1878" w:rsidRDefault="000A1878" w:rsidP="007A4A4B">
      <w:pPr>
        <w:ind w:left="360"/>
        <w:jc w:val="center"/>
        <w:rPr>
          <w:rFonts w:ascii="Arial" w:hAnsi="Arial" w:cs="Arial"/>
          <w:b/>
          <w:sz w:val="22"/>
          <w:szCs w:val="22"/>
          <w:u w:val="single"/>
        </w:rPr>
      </w:pPr>
    </w:p>
    <w:p w:rsidR="00FF4B67" w:rsidRPr="00095169" w:rsidRDefault="00FF4B67" w:rsidP="00FF4B67">
      <w:pPr>
        <w:jc w:val="both"/>
        <w:rPr>
          <w:rFonts w:ascii="Arial" w:hAnsi="Arial" w:cs="Arial"/>
          <w:b/>
          <w:sz w:val="22"/>
          <w:szCs w:val="22"/>
          <w:lang w:val="sr-Cyrl-CS"/>
        </w:rPr>
      </w:pPr>
      <w:r w:rsidRPr="00095169">
        <w:rPr>
          <w:rFonts w:ascii="Arial" w:hAnsi="Arial" w:cs="Arial"/>
          <w:b/>
          <w:sz w:val="22"/>
          <w:szCs w:val="22"/>
          <w:lang w:val="sr-Cyrl-CS"/>
        </w:rPr>
        <w:t xml:space="preserve">Подаци које образац структуре понуђене цене садржи, уносе се према количинама и опису из Обрасца </w:t>
      </w:r>
      <w:r>
        <w:rPr>
          <w:rFonts w:ascii="Arial" w:hAnsi="Arial" w:cs="Arial"/>
          <w:b/>
          <w:sz w:val="22"/>
          <w:szCs w:val="22"/>
          <w:lang w:val="sr-Cyrl-CS"/>
        </w:rPr>
        <w:t>3</w:t>
      </w:r>
      <w:r w:rsidRPr="00095169">
        <w:rPr>
          <w:rFonts w:ascii="Arial" w:hAnsi="Arial" w:cs="Arial"/>
          <w:b/>
          <w:sz w:val="22"/>
          <w:szCs w:val="22"/>
          <w:lang w:val="sr-Cyrl-CS"/>
        </w:rPr>
        <w:t xml:space="preserve"> и према следећем упутству:</w:t>
      </w:r>
    </w:p>
    <w:p w:rsidR="00FF4B67" w:rsidRDefault="00FF4B67" w:rsidP="00FF4B67">
      <w:pPr>
        <w:jc w:val="both"/>
        <w:rPr>
          <w:rFonts w:ascii="Arial" w:hAnsi="Arial" w:cs="Arial"/>
          <w:sz w:val="22"/>
          <w:szCs w:val="22"/>
          <w:lang w:val="sr-Cyrl-CS"/>
        </w:rPr>
      </w:pPr>
      <w:r w:rsidRPr="00095169">
        <w:rPr>
          <w:rFonts w:ascii="Arial" w:hAnsi="Arial" w:cs="Arial"/>
          <w:sz w:val="22"/>
          <w:szCs w:val="22"/>
          <w:lang w:val="sr-Cyrl-CS"/>
        </w:rPr>
        <w:t xml:space="preserve">           </w:t>
      </w:r>
    </w:p>
    <w:p w:rsidR="00FF4B67" w:rsidRPr="00095169" w:rsidRDefault="00FF4B67" w:rsidP="00FF4B67">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3</w:t>
      </w:r>
      <w:r w:rsidRPr="00095169">
        <w:rPr>
          <w:rFonts w:ascii="Arial" w:hAnsi="Arial" w:cs="Arial"/>
          <w:sz w:val="22"/>
          <w:szCs w:val="22"/>
          <w:lang w:val="sr-Cyrl-CS"/>
        </w:rPr>
        <w:t>.  - јединична цена (без ПДВ-а);</w:t>
      </w:r>
    </w:p>
    <w:p w:rsidR="00FF4B67" w:rsidRPr="00095169" w:rsidRDefault="00FF4B67" w:rsidP="00FF4B67">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Pr>
          <w:rFonts w:ascii="Arial" w:hAnsi="Arial" w:cs="Arial"/>
          <w:sz w:val="22"/>
          <w:szCs w:val="22"/>
          <w:lang w:val="sr-Cyrl-CS"/>
        </w:rPr>
        <w:t>цена</w:t>
      </w:r>
      <w:r w:rsidRPr="00095169">
        <w:rPr>
          <w:rFonts w:ascii="Arial" w:hAnsi="Arial" w:cs="Arial"/>
          <w:sz w:val="22"/>
          <w:szCs w:val="22"/>
          <w:lang w:val="sr-Cyrl-CS"/>
        </w:rPr>
        <w:t xml:space="preserve"> (</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FF4B67" w:rsidRDefault="00FF4B67" w:rsidP="00FF4B67">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FF4B67" w:rsidRDefault="00FF4B67" w:rsidP="00FF4B67">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FF4B67" w:rsidRPr="00FF4B67" w:rsidRDefault="00FF4B67" w:rsidP="00FF4B67">
      <w:pPr>
        <w:pStyle w:val="ListParagraph"/>
        <w:numPr>
          <w:ilvl w:val="1"/>
          <w:numId w:val="11"/>
        </w:numPr>
        <w:rPr>
          <w:rFonts w:ascii="Arial" w:hAnsi="Arial" w:cs="Arial"/>
          <w:b/>
          <w:sz w:val="22"/>
          <w:szCs w:val="22"/>
          <w:u w:val="single"/>
        </w:rPr>
      </w:pPr>
      <w:r w:rsidRPr="00FF4B67">
        <w:rPr>
          <w:rFonts w:ascii="Arial" w:hAnsi="Arial" w:cs="Arial"/>
          <w:sz w:val="22"/>
          <w:szCs w:val="22"/>
          <w:lang w:val="sr-Cyrl-CS"/>
        </w:rPr>
        <w:t>у колони 7. -</w:t>
      </w:r>
      <w:r w:rsidRPr="00FF4B67">
        <w:rPr>
          <w:rFonts w:ascii="Arial" w:hAnsi="Arial" w:cs="Arial"/>
          <w:i/>
          <w:sz w:val="22"/>
          <w:szCs w:val="22"/>
          <w:lang w:val="sr-Cyrl-CS"/>
        </w:rPr>
        <w:t xml:space="preserve"> податак се уписује процентуално</w:t>
      </w: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Default="000A1878" w:rsidP="007A4A4B">
      <w:pPr>
        <w:ind w:left="360"/>
        <w:jc w:val="center"/>
        <w:rPr>
          <w:rFonts w:ascii="Arial" w:hAnsi="Arial" w:cs="Arial"/>
          <w:b/>
          <w:sz w:val="22"/>
          <w:szCs w:val="22"/>
          <w:u w:val="single"/>
        </w:rPr>
      </w:pPr>
    </w:p>
    <w:p w:rsidR="000A1878" w:rsidRPr="000A1878" w:rsidRDefault="000A1878" w:rsidP="007A4A4B">
      <w:pPr>
        <w:ind w:left="360"/>
        <w:jc w:val="center"/>
        <w:rPr>
          <w:rFonts w:ascii="Arial" w:hAnsi="Arial" w:cs="Arial"/>
          <w:b/>
          <w:sz w:val="22"/>
          <w:szCs w:val="22"/>
          <w:u w:val="single"/>
        </w:rPr>
      </w:pPr>
    </w:p>
    <w:p w:rsidR="007A4A4B" w:rsidRPr="00A879CA" w:rsidRDefault="007A4A4B" w:rsidP="00A879CA">
      <w:pPr>
        <w:ind w:left="360"/>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r>
        <w:rPr>
          <w:rFonts w:ascii="Arial" w:hAnsi="Arial" w:cs="Arial"/>
          <w:b/>
          <w:sz w:val="22"/>
          <w:szCs w:val="22"/>
          <w:u w:val="single"/>
        </w:rPr>
        <w:t>Партија 4 – PVC вреће за одлагање отпада</w:t>
      </w:r>
    </w:p>
    <w:p w:rsidR="00FF4B67" w:rsidRPr="00FF4B67" w:rsidRDefault="00FF4B67" w:rsidP="007A4A4B">
      <w:pPr>
        <w:ind w:left="360"/>
        <w:jc w:val="center"/>
        <w:rPr>
          <w:rFonts w:ascii="Arial" w:hAnsi="Arial" w:cs="Arial"/>
          <w:b/>
          <w:sz w:val="22"/>
          <w:szCs w:val="22"/>
          <w:u w:val="single"/>
        </w:rPr>
      </w:pPr>
    </w:p>
    <w:tbl>
      <w:tblPr>
        <w:tblW w:w="11217"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6"/>
        <w:gridCol w:w="3828"/>
        <w:gridCol w:w="1418"/>
        <w:gridCol w:w="1417"/>
        <w:gridCol w:w="1276"/>
        <w:gridCol w:w="1276"/>
        <w:gridCol w:w="1276"/>
      </w:tblGrid>
      <w:tr w:rsidR="00FF4B67" w:rsidRPr="00F778A2" w:rsidTr="00213FEB">
        <w:tc>
          <w:tcPr>
            <w:tcW w:w="726" w:type="dxa"/>
            <w:vAlign w:val="center"/>
          </w:tcPr>
          <w:p w:rsidR="00FF4B67" w:rsidRPr="00F778A2" w:rsidRDefault="00FF4B67" w:rsidP="00FF4B67">
            <w:pPr>
              <w:suppressAutoHyphens w:val="0"/>
              <w:spacing w:line="240" w:lineRule="auto"/>
              <w:jc w:val="center"/>
              <w:rPr>
                <w:rFonts w:ascii="Arial" w:eastAsia="Times New Roman" w:hAnsi="Arial" w:cs="Arial"/>
                <w:b/>
                <w:color w:val="auto"/>
                <w:kern w:val="0"/>
                <w:lang w:val="sr-Cyrl-CS" w:eastAsia="en-US"/>
              </w:rPr>
            </w:pPr>
            <w:r w:rsidRPr="00F778A2">
              <w:rPr>
                <w:rFonts w:ascii="Arial" w:eastAsia="Times New Roman" w:hAnsi="Arial" w:cs="Arial"/>
                <w:b/>
                <w:color w:val="auto"/>
                <w:kern w:val="0"/>
                <w:sz w:val="22"/>
                <w:szCs w:val="22"/>
                <w:lang w:val="sr-Cyrl-CS" w:eastAsia="en-US"/>
              </w:rPr>
              <w:t>ред.бр</w:t>
            </w:r>
          </w:p>
        </w:tc>
        <w:tc>
          <w:tcPr>
            <w:tcW w:w="3828" w:type="dxa"/>
          </w:tcPr>
          <w:p w:rsidR="00FF4B67" w:rsidRPr="00F778A2" w:rsidRDefault="00FF4B67" w:rsidP="00FF4B67">
            <w:pPr>
              <w:suppressAutoHyphens w:val="0"/>
              <w:spacing w:line="240" w:lineRule="auto"/>
              <w:jc w:val="center"/>
              <w:rPr>
                <w:rFonts w:ascii="Arial" w:eastAsia="Times New Roman" w:hAnsi="Arial" w:cs="Arial"/>
                <w:b/>
                <w:color w:val="auto"/>
                <w:kern w:val="0"/>
                <w:lang w:val="sr-Cyrl-CS" w:eastAsia="en-US"/>
              </w:rPr>
            </w:pPr>
            <w:r>
              <w:rPr>
                <w:rFonts w:ascii="Arial" w:eastAsia="Times New Roman" w:hAnsi="Arial" w:cs="Arial"/>
                <w:b/>
                <w:color w:val="auto"/>
                <w:kern w:val="0"/>
                <w:sz w:val="22"/>
                <w:szCs w:val="22"/>
                <w:lang w:val="sr-Cyrl-CS" w:eastAsia="en-US"/>
              </w:rPr>
              <w:t>Опис</w:t>
            </w:r>
          </w:p>
        </w:tc>
        <w:tc>
          <w:tcPr>
            <w:tcW w:w="1418" w:type="dxa"/>
            <w:vAlign w:val="center"/>
          </w:tcPr>
          <w:p w:rsidR="00FF4B67" w:rsidRDefault="00FF4B67" w:rsidP="00FF4B67">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без пдв-а</w:t>
            </w:r>
          </w:p>
        </w:tc>
        <w:tc>
          <w:tcPr>
            <w:tcW w:w="1417" w:type="dxa"/>
            <w:vAlign w:val="center"/>
          </w:tcPr>
          <w:p w:rsidR="00FF4B67" w:rsidRDefault="00FF4B67" w:rsidP="00FF4B67">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са пдв-ом</w:t>
            </w:r>
          </w:p>
        </w:tc>
        <w:tc>
          <w:tcPr>
            <w:tcW w:w="1276" w:type="dxa"/>
            <w:vAlign w:val="center"/>
          </w:tcPr>
          <w:p w:rsidR="00FF4B67" w:rsidRDefault="00FF4B67" w:rsidP="00FF4B67">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без пдв-а</w:t>
            </w:r>
          </w:p>
        </w:tc>
        <w:tc>
          <w:tcPr>
            <w:tcW w:w="1276" w:type="dxa"/>
            <w:vAlign w:val="center"/>
          </w:tcPr>
          <w:p w:rsidR="00FF4B67" w:rsidRDefault="00FF4B67" w:rsidP="00FF4B67">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са пдв-ом</w:t>
            </w:r>
          </w:p>
        </w:tc>
        <w:tc>
          <w:tcPr>
            <w:tcW w:w="1276" w:type="dxa"/>
            <w:vAlign w:val="center"/>
          </w:tcPr>
          <w:p w:rsidR="00FF4B67" w:rsidRDefault="00FF4B67" w:rsidP="00FF4B67">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Испорука (%)</w:t>
            </w:r>
          </w:p>
        </w:tc>
      </w:tr>
      <w:tr w:rsidR="00FF4B67" w:rsidRPr="00F778A2" w:rsidTr="00FF4B67">
        <w:tc>
          <w:tcPr>
            <w:tcW w:w="726" w:type="dxa"/>
            <w:vAlign w:val="center"/>
          </w:tcPr>
          <w:p w:rsidR="00FF4B67" w:rsidRPr="00F778A2" w:rsidRDefault="00FF4B67" w:rsidP="00FF4B67">
            <w:pPr>
              <w:numPr>
                <w:ilvl w:val="0"/>
                <w:numId w:val="39"/>
              </w:numPr>
              <w:suppressAutoHyphens w:val="0"/>
              <w:spacing w:line="240" w:lineRule="auto"/>
              <w:jc w:val="center"/>
              <w:rPr>
                <w:rFonts w:ascii="Arial" w:eastAsia="Times New Roman" w:hAnsi="Arial" w:cs="Arial"/>
                <w:b/>
                <w:color w:val="auto"/>
                <w:kern w:val="0"/>
                <w:lang w:val="sr-Latn-CS" w:eastAsia="en-US"/>
              </w:rPr>
            </w:pPr>
          </w:p>
        </w:tc>
        <w:tc>
          <w:tcPr>
            <w:tcW w:w="3828" w:type="dxa"/>
            <w:vAlign w:val="center"/>
          </w:tcPr>
          <w:p w:rsidR="00FF4B67" w:rsidRPr="00F778A2" w:rsidRDefault="00FF4B67" w:rsidP="00213FEB">
            <w:pPr>
              <w:suppressAutoHyphens w:val="0"/>
              <w:spacing w:line="240" w:lineRule="auto"/>
              <w:rPr>
                <w:rFonts w:ascii="Arial" w:eastAsia="Times New Roman" w:hAnsi="Arial" w:cs="Arial"/>
                <w:color w:val="auto"/>
                <w:kern w:val="0"/>
                <w:lang w:eastAsia="en-US"/>
              </w:rPr>
            </w:pPr>
            <w:r w:rsidRPr="00F778A2">
              <w:rPr>
                <w:rFonts w:ascii="Arial" w:eastAsia="Times New Roman" w:hAnsi="Arial" w:cs="Arial"/>
                <w:color w:val="auto"/>
                <w:kern w:val="0"/>
                <w:sz w:val="22"/>
                <w:szCs w:val="22"/>
                <w:lang w:val="sr-Latn-CS" w:eastAsia="en-US"/>
              </w:rPr>
              <w:t xml:space="preserve">PE </w:t>
            </w:r>
            <w:r w:rsidRPr="00F778A2">
              <w:rPr>
                <w:rFonts w:ascii="Arial" w:eastAsia="Times New Roman" w:hAnsi="Arial" w:cs="Arial"/>
                <w:color w:val="auto"/>
                <w:kern w:val="0"/>
                <w:sz w:val="22"/>
                <w:szCs w:val="22"/>
                <w:lang w:val="sr-Cyrl-CS" w:eastAsia="en-US"/>
              </w:rPr>
              <w:t>вреће</w:t>
            </w:r>
            <w:r w:rsidRPr="00F778A2">
              <w:rPr>
                <w:rFonts w:ascii="Arial" w:eastAsia="Times New Roman" w:hAnsi="Arial" w:cs="Arial"/>
                <w:color w:val="auto"/>
                <w:kern w:val="0"/>
                <w:sz w:val="22"/>
                <w:szCs w:val="22"/>
                <w:lang w:val="sr-Latn-CS" w:eastAsia="en-US"/>
              </w:rPr>
              <w:t xml:space="preserve"> 1100x1300mm, </w:t>
            </w:r>
            <w:r w:rsidRPr="00F778A2">
              <w:rPr>
                <w:rFonts w:ascii="Arial" w:eastAsia="Times New Roman" w:hAnsi="Arial" w:cs="Arial"/>
                <w:color w:val="auto"/>
                <w:kern w:val="0"/>
                <w:sz w:val="22"/>
                <w:szCs w:val="22"/>
                <w:lang w:val="sr-Cyrl-CS" w:eastAsia="en-US"/>
              </w:rPr>
              <w:t>дебљина</w:t>
            </w:r>
            <w:r w:rsidRPr="00F778A2">
              <w:rPr>
                <w:rFonts w:ascii="Arial" w:eastAsia="Times New Roman" w:hAnsi="Arial" w:cs="Arial"/>
                <w:color w:val="auto"/>
                <w:kern w:val="0"/>
                <w:sz w:val="22"/>
                <w:szCs w:val="22"/>
                <w:lang w:val="sr-Latn-CS" w:eastAsia="en-US"/>
              </w:rPr>
              <w:t xml:space="preserve"> 200 microna</w:t>
            </w:r>
          </w:p>
        </w:tc>
        <w:tc>
          <w:tcPr>
            <w:tcW w:w="1418" w:type="dxa"/>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417" w:type="dxa"/>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276" w:type="dxa"/>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276" w:type="dxa"/>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276" w:type="dxa"/>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r>
      <w:tr w:rsidR="00FF4B67" w:rsidRPr="00F778A2" w:rsidTr="00FF4B67">
        <w:tc>
          <w:tcPr>
            <w:tcW w:w="726" w:type="dxa"/>
            <w:tcBorders>
              <w:top w:val="single" w:sz="4" w:space="0" w:color="auto"/>
              <w:left w:val="single" w:sz="4" w:space="0" w:color="auto"/>
              <w:bottom w:val="single" w:sz="4" w:space="0" w:color="auto"/>
              <w:right w:val="single" w:sz="4" w:space="0" w:color="auto"/>
            </w:tcBorders>
            <w:vAlign w:val="center"/>
          </w:tcPr>
          <w:p w:rsidR="00FF4B67" w:rsidRPr="00F778A2" w:rsidRDefault="00FF4B67" w:rsidP="00213FEB">
            <w:pPr>
              <w:tabs>
                <w:tab w:val="num" w:pos="720"/>
              </w:tabs>
              <w:suppressAutoHyphens w:val="0"/>
              <w:spacing w:line="240" w:lineRule="auto"/>
              <w:ind w:left="720" w:hanging="360"/>
              <w:jc w:val="center"/>
              <w:rPr>
                <w:rFonts w:ascii="Arial" w:eastAsia="Times New Roman" w:hAnsi="Arial" w:cs="Arial"/>
                <w:b/>
                <w:color w:val="auto"/>
                <w:kern w:val="0"/>
                <w:lang w:eastAsia="en-US"/>
              </w:rPr>
            </w:pPr>
            <w:r>
              <w:rPr>
                <w:rFonts w:ascii="Arial" w:eastAsia="Times New Roman" w:hAnsi="Arial" w:cs="Arial"/>
                <w:b/>
                <w:color w:val="auto"/>
                <w:kern w:val="0"/>
                <w:sz w:val="22"/>
                <w:szCs w:val="22"/>
                <w:lang w:eastAsia="en-US"/>
              </w:rPr>
              <w:t>2.</w:t>
            </w:r>
          </w:p>
        </w:tc>
        <w:tc>
          <w:tcPr>
            <w:tcW w:w="3828" w:type="dxa"/>
            <w:tcBorders>
              <w:top w:val="single" w:sz="4" w:space="0" w:color="auto"/>
              <w:left w:val="single" w:sz="4" w:space="0" w:color="auto"/>
              <w:bottom w:val="single" w:sz="4" w:space="0" w:color="auto"/>
              <w:right w:val="single" w:sz="4" w:space="0" w:color="auto"/>
            </w:tcBorders>
            <w:vAlign w:val="center"/>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r w:rsidRPr="00F778A2">
              <w:rPr>
                <w:rFonts w:ascii="Arial" w:eastAsia="Times New Roman" w:hAnsi="Arial" w:cs="Arial"/>
                <w:color w:val="auto"/>
                <w:kern w:val="0"/>
                <w:sz w:val="22"/>
                <w:szCs w:val="22"/>
                <w:lang w:val="sr-Latn-CS" w:eastAsia="en-US"/>
              </w:rPr>
              <w:t xml:space="preserve">PE </w:t>
            </w:r>
            <w:r w:rsidRPr="00F778A2">
              <w:rPr>
                <w:rFonts w:ascii="Arial" w:eastAsia="Times New Roman" w:hAnsi="Arial" w:cs="Arial"/>
                <w:color w:val="auto"/>
                <w:kern w:val="0"/>
                <w:sz w:val="22"/>
                <w:szCs w:val="22"/>
                <w:lang w:val="sr-Cyrl-CS" w:eastAsia="en-US"/>
              </w:rPr>
              <w:t>врећа</w:t>
            </w:r>
            <w:r w:rsidRPr="00F778A2">
              <w:rPr>
                <w:rFonts w:ascii="Arial" w:eastAsia="Times New Roman" w:hAnsi="Arial" w:cs="Arial"/>
                <w:color w:val="auto"/>
                <w:kern w:val="0"/>
                <w:sz w:val="22"/>
                <w:szCs w:val="22"/>
                <w:lang w:val="sr-Latn-CS" w:eastAsia="en-US"/>
              </w:rPr>
              <w:t xml:space="preserve"> 600x1100 </w:t>
            </w:r>
            <w:r w:rsidRPr="00F778A2">
              <w:rPr>
                <w:rFonts w:ascii="Arial" w:eastAsia="Times New Roman" w:hAnsi="Arial" w:cs="Arial"/>
                <w:color w:val="auto"/>
                <w:kern w:val="0"/>
                <w:sz w:val="22"/>
                <w:szCs w:val="22"/>
                <w:lang w:val="sr-Cyrl-CS" w:eastAsia="en-US"/>
              </w:rPr>
              <w:t>дебљина</w:t>
            </w:r>
            <w:r w:rsidRPr="00F778A2">
              <w:rPr>
                <w:rFonts w:ascii="Arial" w:eastAsia="Times New Roman" w:hAnsi="Arial" w:cs="Arial"/>
                <w:color w:val="auto"/>
                <w:kern w:val="0"/>
                <w:sz w:val="22"/>
                <w:szCs w:val="22"/>
                <w:lang w:val="sr-Latn-CS" w:eastAsia="en-US"/>
              </w:rPr>
              <w:t xml:space="preserve"> 150microna</w:t>
            </w:r>
          </w:p>
        </w:tc>
        <w:tc>
          <w:tcPr>
            <w:tcW w:w="1418" w:type="dxa"/>
            <w:tcBorders>
              <w:top w:val="single" w:sz="4" w:space="0" w:color="auto"/>
              <w:left w:val="single" w:sz="4" w:space="0" w:color="auto"/>
              <w:bottom w:val="single" w:sz="4" w:space="0" w:color="auto"/>
              <w:right w:val="single" w:sz="4" w:space="0" w:color="auto"/>
            </w:tcBorders>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417" w:type="dxa"/>
            <w:tcBorders>
              <w:top w:val="single" w:sz="4" w:space="0" w:color="auto"/>
              <w:left w:val="single" w:sz="4" w:space="0" w:color="auto"/>
              <w:bottom w:val="single" w:sz="4" w:space="0" w:color="auto"/>
              <w:right w:val="single" w:sz="4" w:space="0" w:color="auto"/>
            </w:tcBorders>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276" w:type="dxa"/>
            <w:tcBorders>
              <w:top w:val="single" w:sz="4" w:space="0" w:color="auto"/>
              <w:left w:val="single" w:sz="4" w:space="0" w:color="auto"/>
              <w:bottom w:val="single" w:sz="4" w:space="0" w:color="auto"/>
              <w:right w:val="single" w:sz="4" w:space="0" w:color="auto"/>
            </w:tcBorders>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276" w:type="dxa"/>
            <w:tcBorders>
              <w:top w:val="single" w:sz="4" w:space="0" w:color="auto"/>
              <w:left w:val="single" w:sz="4" w:space="0" w:color="auto"/>
              <w:bottom w:val="single" w:sz="4" w:space="0" w:color="auto"/>
              <w:right w:val="single" w:sz="4" w:space="0" w:color="auto"/>
            </w:tcBorders>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276" w:type="dxa"/>
            <w:tcBorders>
              <w:top w:val="single" w:sz="4" w:space="0" w:color="auto"/>
              <w:left w:val="single" w:sz="4" w:space="0" w:color="auto"/>
              <w:bottom w:val="single" w:sz="4" w:space="0" w:color="auto"/>
              <w:right w:val="single" w:sz="4" w:space="0" w:color="auto"/>
            </w:tcBorders>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r>
      <w:tr w:rsidR="00FF4B67" w:rsidRPr="00F778A2" w:rsidTr="00FF4B67">
        <w:tc>
          <w:tcPr>
            <w:tcW w:w="726" w:type="dxa"/>
            <w:vAlign w:val="center"/>
          </w:tcPr>
          <w:p w:rsidR="00FF4B67" w:rsidRPr="00F778A2" w:rsidRDefault="00FF4B67" w:rsidP="00213FEB">
            <w:pPr>
              <w:suppressAutoHyphens w:val="0"/>
              <w:spacing w:line="240" w:lineRule="auto"/>
              <w:ind w:left="360"/>
              <w:jc w:val="center"/>
              <w:rPr>
                <w:rFonts w:ascii="Arial" w:eastAsia="Times New Roman" w:hAnsi="Arial" w:cs="Arial"/>
                <w:b/>
                <w:color w:val="auto"/>
                <w:kern w:val="0"/>
                <w:lang w:eastAsia="en-US"/>
              </w:rPr>
            </w:pPr>
            <w:r>
              <w:rPr>
                <w:rFonts w:ascii="Arial" w:eastAsia="Times New Roman" w:hAnsi="Arial" w:cs="Arial"/>
                <w:b/>
                <w:color w:val="auto"/>
                <w:kern w:val="0"/>
                <w:sz w:val="22"/>
                <w:szCs w:val="22"/>
                <w:lang w:eastAsia="en-US"/>
              </w:rPr>
              <w:t>3.</w:t>
            </w:r>
          </w:p>
        </w:tc>
        <w:tc>
          <w:tcPr>
            <w:tcW w:w="3828" w:type="dxa"/>
            <w:vAlign w:val="center"/>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r w:rsidRPr="00F778A2">
              <w:rPr>
                <w:rFonts w:ascii="Arial" w:eastAsia="Times New Roman" w:hAnsi="Arial" w:cs="Arial"/>
                <w:color w:val="auto"/>
                <w:kern w:val="0"/>
                <w:sz w:val="22"/>
                <w:szCs w:val="22"/>
                <w:lang w:val="sr-Latn-CS" w:eastAsia="en-US"/>
              </w:rPr>
              <w:t xml:space="preserve">PE </w:t>
            </w:r>
            <w:r w:rsidRPr="00F778A2">
              <w:rPr>
                <w:rFonts w:ascii="Arial" w:eastAsia="Times New Roman" w:hAnsi="Arial" w:cs="Arial"/>
                <w:color w:val="auto"/>
                <w:kern w:val="0"/>
                <w:sz w:val="22"/>
                <w:szCs w:val="22"/>
                <w:lang w:val="sr-Cyrl-CS" w:eastAsia="en-US"/>
              </w:rPr>
              <w:t>врећа</w:t>
            </w:r>
            <w:r w:rsidRPr="00F778A2">
              <w:rPr>
                <w:rFonts w:ascii="Arial" w:eastAsia="Times New Roman" w:hAnsi="Arial" w:cs="Arial"/>
                <w:color w:val="auto"/>
                <w:kern w:val="0"/>
                <w:sz w:val="22"/>
                <w:szCs w:val="22"/>
                <w:lang w:val="sr-Latn-CS" w:eastAsia="en-US"/>
              </w:rPr>
              <w:t xml:space="preserve"> 550x700 </w:t>
            </w:r>
            <w:r w:rsidRPr="00F778A2">
              <w:rPr>
                <w:rFonts w:ascii="Arial" w:eastAsia="Times New Roman" w:hAnsi="Arial" w:cs="Arial"/>
                <w:color w:val="auto"/>
                <w:kern w:val="0"/>
                <w:sz w:val="22"/>
                <w:szCs w:val="22"/>
                <w:lang w:val="sr-Cyrl-CS" w:eastAsia="en-US"/>
              </w:rPr>
              <w:t>дебљина</w:t>
            </w:r>
            <w:r w:rsidRPr="00F778A2">
              <w:rPr>
                <w:rFonts w:ascii="Arial" w:eastAsia="Times New Roman" w:hAnsi="Arial" w:cs="Arial"/>
                <w:color w:val="auto"/>
                <w:kern w:val="0"/>
                <w:sz w:val="22"/>
                <w:szCs w:val="22"/>
                <w:lang w:val="sr-Latn-CS" w:eastAsia="en-US"/>
              </w:rPr>
              <w:t xml:space="preserve"> 110microna</w:t>
            </w:r>
          </w:p>
        </w:tc>
        <w:tc>
          <w:tcPr>
            <w:tcW w:w="1418" w:type="dxa"/>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417" w:type="dxa"/>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276" w:type="dxa"/>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276" w:type="dxa"/>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c>
          <w:tcPr>
            <w:tcW w:w="1276" w:type="dxa"/>
          </w:tcPr>
          <w:p w:rsidR="00FF4B67" w:rsidRPr="00F778A2" w:rsidRDefault="00FF4B67" w:rsidP="00213FEB">
            <w:pPr>
              <w:suppressAutoHyphens w:val="0"/>
              <w:spacing w:line="240" w:lineRule="auto"/>
              <w:rPr>
                <w:rFonts w:ascii="Arial" w:eastAsia="Times New Roman" w:hAnsi="Arial" w:cs="Arial"/>
                <w:color w:val="auto"/>
                <w:kern w:val="0"/>
                <w:lang w:val="sr-Latn-CS" w:eastAsia="en-US"/>
              </w:rPr>
            </w:pPr>
          </w:p>
        </w:tc>
      </w:tr>
    </w:tbl>
    <w:p w:rsidR="00FF4B67" w:rsidRDefault="00FF4B67" w:rsidP="007A4A4B">
      <w:pPr>
        <w:ind w:left="360"/>
        <w:jc w:val="center"/>
        <w:rPr>
          <w:rFonts w:ascii="Arial" w:hAnsi="Arial" w:cs="Arial"/>
          <w:b/>
          <w:sz w:val="22"/>
          <w:szCs w:val="22"/>
          <w:u w:val="single"/>
        </w:rPr>
      </w:pPr>
    </w:p>
    <w:p w:rsidR="00FF4B67" w:rsidRPr="00095169" w:rsidRDefault="00FF4B67" w:rsidP="00FF4B67">
      <w:pPr>
        <w:jc w:val="both"/>
        <w:rPr>
          <w:rFonts w:ascii="Arial" w:hAnsi="Arial" w:cs="Arial"/>
          <w:b/>
          <w:sz w:val="22"/>
          <w:szCs w:val="22"/>
          <w:lang w:val="sr-Cyrl-CS"/>
        </w:rPr>
      </w:pPr>
      <w:r w:rsidRPr="00095169">
        <w:rPr>
          <w:rFonts w:ascii="Arial" w:hAnsi="Arial" w:cs="Arial"/>
          <w:b/>
          <w:sz w:val="22"/>
          <w:szCs w:val="22"/>
          <w:lang w:val="sr-Cyrl-CS"/>
        </w:rPr>
        <w:t xml:space="preserve">Подаци које образац структуре понуђене цене садржи, уносе се према количинама и опису из Обрасца </w:t>
      </w:r>
      <w:r>
        <w:rPr>
          <w:rFonts w:ascii="Arial" w:hAnsi="Arial" w:cs="Arial"/>
          <w:b/>
          <w:sz w:val="22"/>
          <w:szCs w:val="22"/>
          <w:lang w:val="sr-Cyrl-CS"/>
        </w:rPr>
        <w:t>3</w:t>
      </w:r>
      <w:r w:rsidRPr="00095169">
        <w:rPr>
          <w:rFonts w:ascii="Arial" w:hAnsi="Arial" w:cs="Arial"/>
          <w:b/>
          <w:sz w:val="22"/>
          <w:szCs w:val="22"/>
          <w:lang w:val="sr-Cyrl-CS"/>
        </w:rPr>
        <w:t xml:space="preserve"> и према следећем упутству:</w:t>
      </w:r>
    </w:p>
    <w:p w:rsidR="00FF4B67" w:rsidRDefault="00FF4B67" w:rsidP="00FF4B67">
      <w:pPr>
        <w:jc w:val="both"/>
        <w:rPr>
          <w:rFonts w:ascii="Arial" w:hAnsi="Arial" w:cs="Arial"/>
          <w:sz w:val="22"/>
          <w:szCs w:val="22"/>
          <w:lang w:val="sr-Cyrl-CS"/>
        </w:rPr>
      </w:pPr>
      <w:r w:rsidRPr="00095169">
        <w:rPr>
          <w:rFonts w:ascii="Arial" w:hAnsi="Arial" w:cs="Arial"/>
          <w:sz w:val="22"/>
          <w:szCs w:val="22"/>
          <w:lang w:val="sr-Cyrl-CS"/>
        </w:rPr>
        <w:t xml:space="preserve">           </w:t>
      </w:r>
    </w:p>
    <w:p w:rsidR="00FF4B67" w:rsidRPr="00095169" w:rsidRDefault="00FF4B67" w:rsidP="00FF4B67">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3</w:t>
      </w:r>
      <w:r w:rsidRPr="00095169">
        <w:rPr>
          <w:rFonts w:ascii="Arial" w:hAnsi="Arial" w:cs="Arial"/>
          <w:sz w:val="22"/>
          <w:szCs w:val="22"/>
          <w:lang w:val="sr-Cyrl-CS"/>
        </w:rPr>
        <w:t>.  - јединична цена (без ПДВ-а);</w:t>
      </w:r>
    </w:p>
    <w:p w:rsidR="00FF4B67" w:rsidRPr="00095169" w:rsidRDefault="00FF4B67" w:rsidP="00FF4B67">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Pr>
          <w:rFonts w:ascii="Arial" w:hAnsi="Arial" w:cs="Arial"/>
          <w:sz w:val="22"/>
          <w:szCs w:val="22"/>
          <w:lang w:val="sr-Cyrl-CS"/>
        </w:rPr>
        <w:t>цена</w:t>
      </w:r>
      <w:r w:rsidRPr="00095169">
        <w:rPr>
          <w:rFonts w:ascii="Arial" w:hAnsi="Arial" w:cs="Arial"/>
          <w:sz w:val="22"/>
          <w:szCs w:val="22"/>
          <w:lang w:val="sr-Cyrl-CS"/>
        </w:rPr>
        <w:t xml:space="preserve"> (</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FF4B67" w:rsidRDefault="00FF4B67" w:rsidP="00FF4B67">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FF4B67" w:rsidRDefault="00FF4B67" w:rsidP="00FF4B67">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FF4B67" w:rsidRPr="00FF4B67" w:rsidRDefault="00FF4B67" w:rsidP="00FF4B67">
      <w:pPr>
        <w:pStyle w:val="ListParagraph"/>
        <w:numPr>
          <w:ilvl w:val="1"/>
          <w:numId w:val="11"/>
        </w:numPr>
        <w:rPr>
          <w:rFonts w:ascii="Arial" w:hAnsi="Arial" w:cs="Arial"/>
          <w:b/>
          <w:sz w:val="22"/>
          <w:szCs w:val="22"/>
          <w:u w:val="single"/>
        </w:rPr>
      </w:pPr>
      <w:r w:rsidRPr="00FF4B67">
        <w:rPr>
          <w:rFonts w:ascii="Arial" w:hAnsi="Arial" w:cs="Arial"/>
          <w:sz w:val="22"/>
          <w:szCs w:val="22"/>
          <w:lang w:val="sr-Cyrl-CS"/>
        </w:rPr>
        <w:t>у колони 7. -</w:t>
      </w:r>
      <w:r w:rsidRPr="00FF4B67">
        <w:rPr>
          <w:rFonts w:ascii="Arial" w:hAnsi="Arial" w:cs="Arial"/>
          <w:i/>
          <w:sz w:val="22"/>
          <w:szCs w:val="22"/>
          <w:lang w:val="sr-Cyrl-CS"/>
        </w:rPr>
        <w:t xml:space="preserve"> податак се уписује процентуално</w:t>
      </w: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FF4B67" w:rsidRDefault="00FF4B67" w:rsidP="00B31BBB">
      <w:pPr>
        <w:rPr>
          <w:rFonts w:ascii="Arial" w:hAnsi="Arial" w:cs="Arial"/>
          <w:b/>
          <w:sz w:val="22"/>
          <w:szCs w:val="22"/>
          <w:u w:val="single"/>
        </w:rPr>
      </w:pPr>
    </w:p>
    <w:p w:rsidR="00FF4B67" w:rsidRDefault="00FF4B67" w:rsidP="007A4A4B">
      <w:pPr>
        <w:ind w:left="360"/>
        <w:jc w:val="center"/>
        <w:rPr>
          <w:rFonts w:ascii="Arial" w:hAnsi="Arial" w:cs="Arial"/>
          <w:b/>
          <w:sz w:val="22"/>
          <w:szCs w:val="22"/>
          <w:u w:val="single"/>
        </w:rPr>
      </w:pPr>
    </w:p>
    <w:p w:rsidR="007A4A4B" w:rsidRPr="00095169" w:rsidRDefault="00A879CA" w:rsidP="007A4A4B">
      <w:pPr>
        <w:ind w:left="360"/>
        <w:jc w:val="center"/>
        <w:rPr>
          <w:rFonts w:ascii="Arial" w:hAnsi="Arial" w:cs="Arial"/>
          <w:sz w:val="22"/>
          <w:szCs w:val="22"/>
          <w:lang w:val="sr-Cyrl-CS"/>
        </w:rPr>
      </w:pPr>
      <w:r>
        <w:rPr>
          <w:rFonts w:ascii="Arial" w:hAnsi="Arial" w:cs="Arial"/>
          <w:b/>
          <w:sz w:val="22"/>
          <w:szCs w:val="22"/>
          <w:u w:val="single"/>
        </w:rPr>
        <w:t>10</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t>1</w:t>
      </w:r>
      <w:r w:rsidR="00A879CA">
        <w:rPr>
          <w:rFonts w:ascii="Arial" w:hAnsi="Arial" w:cs="Arial"/>
          <w:b/>
          <w:sz w:val="22"/>
          <w:szCs w:val="22"/>
          <w:u w:val="single"/>
        </w:rPr>
        <w:t>1</w:t>
      </w:r>
      <w:r w:rsidRPr="00095169">
        <w:rPr>
          <w:rFonts w:ascii="Arial" w:hAnsi="Arial" w:cs="Arial"/>
          <w:b/>
          <w:sz w:val="22"/>
          <w:szCs w:val="22"/>
          <w:u w:val="single"/>
        </w:rPr>
        <w:t>.</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F558F" w:rsidRDefault="007A4A4B" w:rsidP="007A4A4B">
      <w:pPr>
        <w:jc w:val="both"/>
        <w:rPr>
          <w:rFonts w:ascii="Arial" w:hAnsi="Arial" w:cs="Arial"/>
          <w:bCs/>
          <w:sz w:val="22"/>
          <w:szCs w:val="22"/>
        </w:rPr>
      </w:pPr>
      <w:r w:rsidRPr="00DF558F">
        <w:rPr>
          <w:rFonts w:ascii="Arial" w:hAnsi="Arial" w:cs="Arial"/>
          <w:sz w:val="22"/>
          <w:szCs w:val="22"/>
        </w:rPr>
        <w:t>Под пуном материјалном и кривичном одговорношћу п</w:t>
      </w:r>
      <w:r w:rsidRPr="00DF558F">
        <w:rPr>
          <w:rFonts w:ascii="Arial" w:hAnsi="Arial" w:cs="Arial"/>
          <w:bCs/>
          <w:sz w:val="22"/>
          <w:szCs w:val="22"/>
        </w:rPr>
        <w:t xml:space="preserve">отврђујем да сам понуду у </w:t>
      </w:r>
      <w:r w:rsidRPr="00DF558F">
        <w:rPr>
          <w:rFonts w:ascii="Arial" w:hAnsi="Arial" w:cs="Arial"/>
          <w:bCs/>
          <w:sz w:val="22"/>
          <w:szCs w:val="22"/>
          <w:lang w:val="sr-Cyrl-CS"/>
        </w:rPr>
        <w:t>поступку</w:t>
      </w:r>
      <w:r w:rsidRPr="00DF558F">
        <w:rPr>
          <w:rFonts w:ascii="Arial" w:hAnsi="Arial" w:cs="Arial"/>
          <w:bCs/>
          <w:sz w:val="22"/>
          <w:szCs w:val="22"/>
        </w:rPr>
        <w:t xml:space="preserve"> јавне набавке</w:t>
      </w:r>
      <w:r w:rsidR="004A266D" w:rsidRPr="00DF558F">
        <w:rPr>
          <w:rFonts w:ascii="Arial" w:hAnsi="Arial" w:cs="Arial"/>
          <w:bCs/>
          <w:sz w:val="22"/>
          <w:szCs w:val="22"/>
        </w:rPr>
        <w:t xml:space="preserve">- </w:t>
      </w:r>
      <w:r w:rsidRPr="00DF558F">
        <w:rPr>
          <w:rFonts w:ascii="Arial" w:hAnsi="Arial" w:cs="Arial"/>
          <w:bCs/>
          <w:sz w:val="22"/>
          <w:szCs w:val="22"/>
        </w:rPr>
        <w:t xml:space="preserve"> </w:t>
      </w:r>
      <w:r w:rsidR="00B31BBB" w:rsidRPr="00BC617C">
        <w:rPr>
          <w:rFonts w:ascii="Arial" w:hAnsi="Arial" w:cs="Arial"/>
          <w:b/>
          <w:bCs/>
          <w:sz w:val="22"/>
          <w:szCs w:val="22"/>
        </w:rPr>
        <w:t>НАБАВКА СРЕДСТАВА ЗА ХИГИЈЕНУ, обликована по партијама,</w:t>
      </w:r>
      <w:r w:rsidR="00B31BBB">
        <w:rPr>
          <w:rFonts w:ascii="Arial" w:hAnsi="Arial" w:cs="Arial"/>
          <w:b/>
          <w:bCs/>
          <w:sz w:val="22"/>
          <w:szCs w:val="22"/>
        </w:rPr>
        <w:t xml:space="preserve"> </w:t>
      </w:r>
      <w:r w:rsidR="00B31BBB" w:rsidRPr="00BC617C">
        <w:rPr>
          <w:rFonts w:ascii="Arial" w:hAnsi="Arial" w:cs="Arial"/>
          <w:b/>
          <w:bCs/>
          <w:sz w:val="22"/>
          <w:szCs w:val="22"/>
        </w:rPr>
        <w:t>ЈН БР. ВНР 31-I-2/15</w:t>
      </w:r>
      <w:r w:rsidRPr="00A879CA">
        <w:rPr>
          <w:rFonts w:ascii="Arial" w:hAnsi="Arial" w:cs="Arial"/>
          <w:sz w:val="22"/>
          <w:szCs w:val="22"/>
        </w:rPr>
        <w:t>,</w:t>
      </w:r>
      <w:r w:rsidRPr="00DF558F">
        <w:rPr>
          <w:rFonts w:ascii="Arial" w:hAnsi="Arial" w:cs="Arial"/>
          <w:sz w:val="22"/>
          <w:szCs w:val="22"/>
        </w:rPr>
        <w:t xml:space="preserve"> </w:t>
      </w:r>
      <w:r w:rsidRPr="00DF558F">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C7930"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p>
    <w:p w:rsidR="00B31BBB" w:rsidRDefault="00B31BBB" w:rsidP="007A4A4B">
      <w:pPr>
        <w:tabs>
          <w:tab w:val="left" w:pos="6028"/>
        </w:tabs>
        <w:autoSpaceDE w:val="0"/>
        <w:spacing w:line="240" w:lineRule="auto"/>
        <w:jc w:val="both"/>
        <w:rPr>
          <w:rFonts w:ascii="Arial" w:hAnsi="Arial" w:cs="Arial"/>
          <w:bCs/>
          <w:i/>
          <w:iCs/>
          <w:color w:val="auto"/>
          <w:sz w:val="22"/>
          <w:szCs w:val="22"/>
        </w:rPr>
      </w:pPr>
    </w:p>
    <w:p w:rsidR="00B31BBB" w:rsidRDefault="00B31BBB" w:rsidP="007A4A4B">
      <w:pPr>
        <w:tabs>
          <w:tab w:val="left" w:pos="6028"/>
        </w:tabs>
        <w:autoSpaceDE w:val="0"/>
        <w:spacing w:line="240" w:lineRule="auto"/>
        <w:jc w:val="both"/>
        <w:rPr>
          <w:rFonts w:ascii="Arial" w:hAnsi="Arial" w:cs="Arial"/>
          <w:bCs/>
          <w:i/>
          <w:iCs/>
          <w:color w:val="auto"/>
          <w:sz w:val="22"/>
          <w:szCs w:val="22"/>
        </w:rPr>
      </w:pPr>
    </w:p>
    <w:p w:rsidR="00B31BBB" w:rsidRDefault="00B31BBB" w:rsidP="007A4A4B">
      <w:pPr>
        <w:tabs>
          <w:tab w:val="left" w:pos="6028"/>
        </w:tabs>
        <w:autoSpaceDE w:val="0"/>
        <w:spacing w:line="240" w:lineRule="auto"/>
        <w:jc w:val="both"/>
        <w:rPr>
          <w:rFonts w:ascii="Arial" w:hAnsi="Arial" w:cs="Arial"/>
          <w:bCs/>
          <w:i/>
          <w:iCs/>
          <w:color w:val="auto"/>
          <w:sz w:val="22"/>
          <w:szCs w:val="22"/>
        </w:rPr>
      </w:pPr>
    </w:p>
    <w:p w:rsidR="00B31BBB" w:rsidRPr="00B31BBB" w:rsidRDefault="00B31BBB" w:rsidP="007A4A4B">
      <w:pPr>
        <w:tabs>
          <w:tab w:val="left" w:pos="6028"/>
        </w:tabs>
        <w:autoSpaceDE w:val="0"/>
        <w:spacing w:line="240" w:lineRule="auto"/>
        <w:jc w:val="both"/>
        <w:rPr>
          <w:rFonts w:ascii="Arial" w:hAnsi="Arial" w:cs="Arial"/>
          <w:bCs/>
          <w:i/>
          <w:iCs/>
          <w:color w:val="auto"/>
          <w:sz w:val="22"/>
          <w:szCs w:val="22"/>
        </w:rPr>
      </w:pPr>
    </w:p>
    <w:p w:rsidR="00C3666C" w:rsidRPr="00466012" w:rsidRDefault="00C3666C"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bookmarkStart w:id="0" w:name="_GoBack"/>
      <w:r w:rsidR="00B31BBB" w:rsidRPr="00B31BBB">
        <w:rPr>
          <w:rFonts w:ascii="Arial" w:hAnsi="Arial" w:cs="Arial"/>
          <w:b/>
          <w:bCs/>
          <w:sz w:val="22"/>
          <w:szCs w:val="22"/>
        </w:rPr>
        <w:t>НАБАВКА СРЕДСТАВА ЗА ХИГИЈЕНУ, обликована по партијама, ЈН БР. ВНР 31-I-2/15</w:t>
      </w:r>
      <w:r w:rsidR="008A61F1" w:rsidRPr="00B31BBB">
        <w:rPr>
          <w:rFonts w:ascii="Arial" w:hAnsi="Arial" w:cs="Arial"/>
          <w:b/>
          <w:sz w:val="22"/>
          <w:szCs w:val="22"/>
        </w:rPr>
        <w:t xml:space="preserve">, </w:t>
      </w:r>
      <w:r w:rsidR="00B31BBB" w:rsidRPr="00B31BBB">
        <w:rPr>
          <w:rFonts w:ascii="Arial" w:hAnsi="Arial" w:cs="Arial"/>
          <w:b/>
          <w:sz w:val="22"/>
          <w:szCs w:val="22"/>
        </w:rPr>
        <w:t>за партију:____________ (уписати број партије на коју се односи)</w:t>
      </w:r>
      <w:r w:rsidR="00B31BBB">
        <w:rPr>
          <w:rFonts w:ascii="Arial" w:hAnsi="Arial" w:cs="Arial"/>
          <w:b/>
        </w:rPr>
        <w:t xml:space="preserve"> </w:t>
      </w:r>
      <w:bookmarkEnd w:id="0"/>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Default="008A61F1" w:rsidP="007A4A4B">
      <w:pPr>
        <w:ind w:firstLine="720"/>
        <w:jc w:val="both"/>
        <w:rPr>
          <w:rFonts w:ascii="Arial" w:hAnsi="Arial" w:cs="Arial"/>
          <w:sz w:val="22"/>
          <w:szCs w:val="22"/>
          <w:lang w:val="ru-RU"/>
        </w:rPr>
      </w:pPr>
    </w:p>
    <w:p w:rsidR="007A4A4B" w:rsidRPr="00095169" w:rsidRDefault="007A4A4B" w:rsidP="007A4A4B">
      <w:pPr>
        <w:jc w:val="both"/>
        <w:rPr>
          <w:rFonts w:ascii="Arial" w:hAnsi="Arial" w:cs="Arial"/>
          <w:sz w:val="22"/>
          <w:szCs w:val="22"/>
          <w:lang w:val="ru-RU"/>
        </w:rPr>
      </w:pPr>
    </w:p>
    <w:tbl>
      <w:tblPr>
        <w:tblW w:w="0" w:type="auto"/>
        <w:tblLook w:val="0000"/>
      </w:tblPr>
      <w:tblGrid>
        <w:gridCol w:w="3579"/>
        <w:gridCol w:w="1922"/>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F778A2">
      <w:headerReference w:type="default" r:id="rId10"/>
      <w:footerReference w:type="default" r:id="rId11"/>
      <w:pgSz w:w="11906" w:h="16838"/>
      <w:pgMar w:top="1440" w:right="1416"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91" w:rsidRDefault="00CF0591" w:rsidP="007A4A4B">
      <w:pPr>
        <w:spacing w:line="240" w:lineRule="auto"/>
      </w:pPr>
      <w:r>
        <w:separator/>
      </w:r>
    </w:p>
  </w:endnote>
  <w:endnote w:type="continuationSeparator" w:id="0">
    <w:p w:rsidR="00CF0591" w:rsidRDefault="00CF0591"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FEB" w:rsidRDefault="00213FEB">
    <w:pPr>
      <w:pStyle w:val="Footer"/>
      <w:jc w:val="right"/>
    </w:pPr>
    <w:r>
      <w:rPr>
        <w:color w:val="1F497D"/>
      </w:rPr>
      <w:t xml:space="preserve"> </w:t>
    </w:r>
  </w:p>
  <w:p w:rsidR="00213FEB" w:rsidRDefault="00213F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91" w:rsidRDefault="00CF0591" w:rsidP="007A4A4B">
      <w:pPr>
        <w:spacing w:line="240" w:lineRule="auto"/>
      </w:pPr>
      <w:r>
        <w:separator/>
      </w:r>
    </w:p>
  </w:footnote>
  <w:footnote w:type="continuationSeparator" w:id="0">
    <w:p w:rsidR="00CF0591" w:rsidRDefault="00CF0591"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325939"/>
      <w:docPartObj>
        <w:docPartGallery w:val="Page Numbers (Top of Page)"/>
        <w:docPartUnique/>
      </w:docPartObj>
    </w:sdtPr>
    <w:sdtContent>
      <w:p w:rsidR="00213FEB" w:rsidRDefault="00213FEB">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Pr>
            <w:rFonts w:ascii="Arial" w:hAnsi="Arial" w:cs="Arial"/>
            <w:b/>
            <w:noProof/>
            <w:sz w:val="22"/>
            <w:szCs w:val="22"/>
          </w:rPr>
          <w:t>1</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Pr>
            <w:rFonts w:ascii="Arial" w:hAnsi="Arial" w:cs="Arial"/>
            <w:b/>
            <w:noProof/>
            <w:sz w:val="22"/>
            <w:szCs w:val="22"/>
          </w:rPr>
          <w:t>44</w:t>
        </w:r>
        <w:r w:rsidRPr="007D37D2">
          <w:rPr>
            <w:rFonts w:ascii="Arial" w:hAnsi="Arial" w:cs="Arial"/>
            <w:b/>
            <w:sz w:val="22"/>
            <w:szCs w:val="22"/>
          </w:rPr>
          <w:fldChar w:fldCharType="end"/>
        </w:r>
      </w:p>
    </w:sdtContent>
  </w:sdt>
  <w:p w:rsidR="00213FEB" w:rsidRPr="00073073" w:rsidRDefault="00213FEB"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FF6CD4"/>
    <w:multiLevelType w:val="hybridMultilevel"/>
    <w:tmpl w:val="93582CD6"/>
    <w:lvl w:ilvl="0" w:tplc="37F8AA4C">
      <w:numFmt w:val="bullet"/>
      <w:lvlText w:val="•"/>
      <w:lvlJc w:val="left"/>
      <w:pPr>
        <w:ind w:left="1276" w:hanging="720"/>
      </w:pPr>
      <w:rPr>
        <w:rFonts w:ascii="Arial" w:eastAsia="Times New Roman" w:hAnsi="Arial" w:cs="Arial" w:hint="default"/>
      </w:rPr>
    </w:lvl>
    <w:lvl w:ilvl="1" w:tplc="241A0003" w:tentative="1">
      <w:start w:val="1"/>
      <w:numFmt w:val="bullet"/>
      <w:lvlText w:val="o"/>
      <w:lvlJc w:val="left"/>
      <w:pPr>
        <w:ind w:left="1276" w:hanging="360"/>
      </w:pPr>
      <w:rPr>
        <w:rFonts w:ascii="Courier New" w:hAnsi="Courier New" w:cs="Courier New" w:hint="default"/>
      </w:rPr>
    </w:lvl>
    <w:lvl w:ilvl="2" w:tplc="241A0005" w:tentative="1">
      <w:start w:val="1"/>
      <w:numFmt w:val="bullet"/>
      <w:lvlText w:val=""/>
      <w:lvlJc w:val="left"/>
      <w:pPr>
        <w:ind w:left="1996" w:hanging="360"/>
      </w:pPr>
      <w:rPr>
        <w:rFonts w:ascii="Wingdings" w:hAnsi="Wingdings" w:hint="default"/>
      </w:rPr>
    </w:lvl>
    <w:lvl w:ilvl="3" w:tplc="241A0001" w:tentative="1">
      <w:start w:val="1"/>
      <w:numFmt w:val="bullet"/>
      <w:lvlText w:val=""/>
      <w:lvlJc w:val="left"/>
      <w:pPr>
        <w:ind w:left="2716" w:hanging="360"/>
      </w:pPr>
      <w:rPr>
        <w:rFonts w:ascii="Symbol" w:hAnsi="Symbol" w:hint="default"/>
      </w:rPr>
    </w:lvl>
    <w:lvl w:ilvl="4" w:tplc="241A0003" w:tentative="1">
      <w:start w:val="1"/>
      <w:numFmt w:val="bullet"/>
      <w:lvlText w:val="o"/>
      <w:lvlJc w:val="left"/>
      <w:pPr>
        <w:ind w:left="3436" w:hanging="360"/>
      </w:pPr>
      <w:rPr>
        <w:rFonts w:ascii="Courier New" w:hAnsi="Courier New" w:cs="Courier New" w:hint="default"/>
      </w:rPr>
    </w:lvl>
    <w:lvl w:ilvl="5" w:tplc="241A0005" w:tentative="1">
      <w:start w:val="1"/>
      <w:numFmt w:val="bullet"/>
      <w:lvlText w:val=""/>
      <w:lvlJc w:val="left"/>
      <w:pPr>
        <w:ind w:left="4156" w:hanging="360"/>
      </w:pPr>
      <w:rPr>
        <w:rFonts w:ascii="Wingdings" w:hAnsi="Wingdings" w:hint="default"/>
      </w:rPr>
    </w:lvl>
    <w:lvl w:ilvl="6" w:tplc="241A0001" w:tentative="1">
      <w:start w:val="1"/>
      <w:numFmt w:val="bullet"/>
      <w:lvlText w:val=""/>
      <w:lvlJc w:val="left"/>
      <w:pPr>
        <w:ind w:left="4876" w:hanging="360"/>
      </w:pPr>
      <w:rPr>
        <w:rFonts w:ascii="Symbol" w:hAnsi="Symbol" w:hint="default"/>
      </w:rPr>
    </w:lvl>
    <w:lvl w:ilvl="7" w:tplc="241A0003" w:tentative="1">
      <w:start w:val="1"/>
      <w:numFmt w:val="bullet"/>
      <w:lvlText w:val="o"/>
      <w:lvlJc w:val="left"/>
      <w:pPr>
        <w:ind w:left="5596" w:hanging="360"/>
      </w:pPr>
      <w:rPr>
        <w:rFonts w:ascii="Courier New" w:hAnsi="Courier New" w:cs="Courier New" w:hint="default"/>
      </w:rPr>
    </w:lvl>
    <w:lvl w:ilvl="8" w:tplc="241A0005" w:tentative="1">
      <w:start w:val="1"/>
      <w:numFmt w:val="bullet"/>
      <w:lvlText w:val=""/>
      <w:lvlJc w:val="left"/>
      <w:pPr>
        <w:ind w:left="6316" w:hanging="360"/>
      </w:pPr>
      <w:rPr>
        <w:rFonts w:ascii="Wingdings" w:hAnsi="Wingdings" w:hint="default"/>
      </w:rPr>
    </w:lvl>
  </w:abstractNum>
  <w:abstractNum w:abstractNumId="4">
    <w:nsid w:val="0A102B75"/>
    <w:multiLevelType w:val="hybridMultilevel"/>
    <w:tmpl w:val="9BB045FE"/>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999A23CC">
      <w:start w:val="1"/>
      <w:numFmt w:val="decimal"/>
      <w:lvlText w:val="%4."/>
      <w:lvlJc w:val="left"/>
      <w:pPr>
        <w:ind w:left="2880" w:hanging="360"/>
      </w:pPr>
      <w:rPr>
        <w:rFonts w:cs="Times New Roman"/>
        <w:b/>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
    <w:nsid w:val="0A7B48F8"/>
    <w:multiLevelType w:val="hybridMultilevel"/>
    <w:tmpl w:val="70E69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F43E5F"/>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D1209"/>
    <w:multiLevelType w:val="hybridMultilevel"/>
    <w:tmpl w:val="652A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3541BD"/>
    <w:multiLevelType w:val="hybridMultilevel"/>
    <w:tmpl w:val="57EE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BA2C53"/>
    <w:multiLevelType w:val="hybridMultilevel"/>
    <w:tmpl w:val="482A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B576F"/>
    <w:multiLevelType w:val="hybridMultilevel"/>
    <w:tmpl w:val="70E69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6928DF"/>
    <w:multiLevelType w:val="hybridMultilevel"/>
    <w:tmpl w:val="77C2C93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nsid w:val="270D4BD2"/>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0">
    <w:nsid w:val="38E742A3"/>
    <w:multiLevelType w:val="hybridMultilevel"/>
    <w:tmpl w:val="9686385E"/>
    <w:lvl w:ilvl="0" w:tplc="EFA06EB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2">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3">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5">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CC55D68"/>
    <w:multiLevelType w:val="hybridMultilevel"/>
    <w:tmpl w:val="57EE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6A382D"/>
    <w:multiLevelType w:val="hybridMultilevel"/>
    <w:tmpl w:val="81D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D6214D"/>
    <w:multiLevelType w:val="hybridMultilevel"/>
    <w:tmpl w:val="41A6FC52"/>
    <w:lvl w:ilvl="0" w:tplc="0409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EC510E"/>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072CB"/>
    <w:multiLevelType w:val="hybridMultilevel"/>
    <w:tmpl w:val="187CBC24"/>
    <w:lvl w:ilvl="0" w:tplc="50F8C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20F04"/>
    <w:multiLevelType w:val="hybridMultilevel"/>
    <w:tmpl w:val="0BDE9A4A"/>
    <w:lvl w:ilvl="0" w:tplc="23723600">
      <w:start w:val="3"/>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6">
    <w:nsid w:val="78843613"/>
    <w:multiLevelType w:val="hybridMultilevel"/>
    <w:tmpl w:val="C9986CF2"/>
    <w:lvl w:ilvl="0" w:tplc="F2EA7C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3C0713"/>
    <w:multiLevelType w:val="hybridMultilevel"/>
    <w:tmpl w:val="70E69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7"/>
  </w:num>
  <w:num w:numId="3">
    <w:abstractNumId w:val="26"/>
  </w:num>
  <w:num w:numId="4">
    <w:abstractNumId w:val="23"/>
  </w:num>
  <w:num w:numId="5">
    <w:abstractNumId w:val="22"/>
  </w:num>
  <w:num w:numId="6">
    <w:abstractNumId w:val="21"/>
  </w:num>
  <w:num w:numId="7">
    <w:abstractNumId w:val="0"/>
  </w:num>
  <w:num w:numId="8">
    <w:abstractNumId w:val="19"/>
  </w:num>
  <w:num w:numId="9">
    <w:abstractNumId w:val="7"/>
  </w:num>
  <w:num w:numId="10">
    <w:abstractNumId w:val="24"/>
  </w:num>
  <w:num w:numId="11">
    <w:abstractNumId w:val="32"/>
  </w:num>
  <w:num w:numId="12">
    <w:abstractNumId w:val="15"/>
  </w:num>
  <w:num w:numId="13">
    <w:abstractNumId w:val="39"/>
  </w:num>
  <w:num w:numId="14">
    <w:abstractNumId w:val="27"/>
  </w:num>
  <w:num w:numId="15">
    <w:abstractNumId w:val="18"/>
  </w:num>
  <w:num w:numId="16">
    <w:abstractNumId w:val="25"/>
  </w:num>
  <w:num w:numId="17">
    <w:abstractNumId w:val="35"/>
  </w:num>
  <w:num w:numId="18">
    <w:abstractNumId w:val="3"/>
  </w:num>
  <w:num w:numId="19">
    <w:abstractNumId w:val="13"/>
  </w:num>
  <w:num w:numId="20">
    <w:abstractNumId w:val="8"/>
  </w:num>
  <w:num w:numId="21">
    <w:abstractNumId w:val="9"/>
  </w:num>
  <w:num w:numId="22">
    <w:abstractNumId w:val="20"/>
  </w:num>
  <w:num w:numId="23">
    <w:abstractNumId w:val="29"/>
  </w:num>
  <w:num w:numId="24">
    <w:abstractNumId w:val="30"/>
  </w:num>
  <w:num w:numId="25">
    <w:abstractNumId w:val="16"/>
  </w:num>
  <w:num w:numId="26">
    <w:abstractNumId w:val="34"/>
  </w:num>
  <w:num w:numId="27">
    <w:abstractNumId w:val="37"/>
  </w:num>
  <w:num w:numId="28">
    <w:abstractNumId w:val="6"/>
  </w:num>
  <w:num w:numId="29">
    <w:abstractNumId w:val="33"/>
  </w:num>
  <w:num w:numId="30">
    <w:abstractNumId w:val="14"/>
  </w:num>
  <w:num w:numId="31">
    <w:abstractNumId w:val="4"/>
  </w:num>
  <w:num w:numId="32">
    <w:abstractNumId w:val="31"/>
  </w:num>
  <w:num w:numId="33">
    <w:abstractNumId w:val="36"/>
  </w:num>
  <w:num w:numId="34">
    <w:abstractNumId w:val="10"/>
  </w:num>
  <w:num w:numId="35">
    <w:abstractNumId w:val="5"/>
  </w:num>
  <w:num w:numId="36">
    <w:abstractNumId w:val="12"/>
  </w:num>
  <w:num w:numId="37">
    <w:abstractNumId w:val="11"/>
  </w:num>
  <w:num w:numId="38">
    <w:abstractNumId w:val="28"/>
  </w:num>
  <w:num w:numId="39">
    <w:abstractNumId w:val="3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80BE0"/>
    <w:rsid w:val="00086F72"/>
    <w:rsid w:val="00095169"/>
    <w:rsid w:val="00097DAF"/>
    <w:rsid w:val="000A073D"/>
    <w:rsid w:val="000A1878"/>
    <w:rsid w:val="000B6FA2"/>
    <w:rsid w:val="000C502B"/>
    <w:rsid w:val="000C6ABD"/>
    <w:rsid w:val="000E67F2"/>
    <w:rsid w:val="00103FC7"/>
    <w:rsid w:val="001559C0"/>
    <w:rsid w:val="001619B0"/>
    <w:rsid w:val="00187848"/>
    <w:rsid w:val="0019405D"/>
    <w:rsid w:val="001967F6"/>
    <w:rsid w:val="00197477"/>
    <w:rsid w:val="00197C4C"/>
    <w:rsid w:val="001C5D9A"/>
    <w:rsid w:val="001F28F7"/>
    <w:rsid w:val="001F3A97"/>
    <w:rsid w:val="00205207"/>
    <w:rsid w:val="00213FEB"/>
    <w:rsid w:val="00224928"/>
    <w:rsid w:val="00247136"/>
    <w:rsid w:val="00253FE6"/>
    <w:rsid w:val="002670EF"/>
    <w:rsid w:val="00287084"/>
    <w:rsid w:val="002D6F29"/>
    <w:rsid w:val="002F4C37"/>
    <w:rsid w:val="003059DF"/>
    <w:rsid w:val="00311128"/>
    <w:rsid w:val="003134AB"/>
    <w:rsid w:val="00363E61"/>
    <w:rsid w:val="003675C1"/>
    <w:rsid w:val="0037068D"/>
    <w:rsid w:val="0037602D"/>
    <w:rsid w:val="003A747D"/>
    <w:rsid w:val="003D7E54"/>
    <w:rsid w:val="003E0F40"/>
    <w:rsid w:val="003F62A4"/>
    <w:rsid w:val="004032D1"/>
    <w:rsid w:val="00442B6C"/>
    <w:rsid w:val="00466012"/>
    <w:rsid w:val="004A266D"/>
    <w:rsid w:val="004A3875"/>
    <w:rsid w:val="004B1CEA"/>
    <w:rsid w:val="004C08BE"/>
    <w:rsid w:val="004C3433"/>
    <w:rsid w:val="00502381"/>
    <w:rsid w:val="00517B33"/>
    <w:rsid w:val="00541595"/>
    <w:rsid w:val="00552123"/>
    <w:rsid w:val="00560F7C"/>
    <w:rsid w:val="00573697"/>
    <w:rsid w:val="005A161A"/>
    <w:rsid w:val="005A261D"/>
    <w:rsid w:val="005E0EBA"/>
    <w:rsid w:val="005E2394"/>
    <w:rsid w:val="006112A6"/>
    <w:rsid w:val="00626BA1"/>
    <w:rsid w:val="006305CD"/>
    <w:rsid w:val="0064553E"/>
    <w:rsid w:val="006477D6"/>
    <w:rsid w:val="00652E78"/>
    <w:rsid w:val="00653D66"/>
    <w:rsid w:val="0068769D"/>
    <w:rsid w:val="00690482"/>
    <w:rsid w:val="00693E9C"/>
    <w:rsid w:val="006B4008"/>
    <w:rsid w:val="007223AB"/>
    <w:rsid w:val="00724724"/>
    <w:rsid w:val="007260CC"/>
    <w:rsid w:val="00733598"/>
    <w:rsid w:val="00743D6D"/>
    <w:rsid w:val="007518CD"/>
    <w:rsid w:val="00752B73"/>
    <w:rsid w:val="007639A9"/>
    <w:rsid w:val="0077365C"/>
    <w:rsid w:val="00777F8E"/>
    <w:rsid w:val="007A4A4B"/>
    <w:rsid w:val="007B0B66"/>
    <w:rsid w:val="007B5897"/>
    <w:rsid w:val="007D37D2"/>
    <w:rsid w:val="00813D14"/>
    <w:rsid w:val="00825665"/>
    <w:rsid w:val="00873DFC"/>
    <w:rsid w:val="00875EF7"/>
    <w:rsid w:val="0088025A"/>
    <w:rsid w:val="00882A9D"/>
    <w:rsid w:val="00890AE9"/>
    <w:rsid w:val="008A61F1"/>
    <w:rsid w:val="008E7AE4"/>
    <w:rsid w:val="00927A7C"/>
    <w:rsid w:val="0096348A"/>
    <w:rsid w:val="00971227"/>
    <w:rsid w:val="009B0B89"/>
    <w:rsid w:val="009E3C9B"/>
    <w:rsid w:val="009E4E7E"/>
    <w:rsid w:val="00A005AA"/>
    <w:rsid w:val="00A14770"/>
    <w:rsid w:val="00A657C9"/>
    <w:rsid w:val="00A80941"/>
    <w:rsid w:val="00A862DF"/>
    <w:rsid w:val="00A879CA"/>
    <w:rsid w:val="00A97859"/>
    <w:rsid w:val="00AC5354"/>
    <w:rsid w:val="00AD30EB"/>
    <w:rsid w:val="00AE2488"/>
    <w:rsid w:val="00AE2880"/>
    <w:rsid w:val="00B31BBB"/>
    <w:rsid w:val="00B65FE7"/>
    <w:rsid w:val="00B76252"/>
    <w:rsid w:val="00B90857"/>
    <w:rsid w:val="00BA3652"/>
    <w:rsid w:val="00BB60C0"/>
    <w:rsid w:val="00BC3BB5"/>
    <w:rsid w:val="00BC617C"/>
    <w:rsid w:val="00BD5E1F"/>
    <w:rsid w:val="00BE772A"/>
    <w:rsid w:val="00BF227B"/>
    <w:rsid w:val="00BF6FF7"/>
    <w:rsid w:val="00C05A47"/>
    <w:rsid w:val="00C14728"/>
    <w:rsid w:val="00C16702"/>
    <w:rsid w:val="00C35623"/>
    <w:rsid w:val="00C3666C"/>
    <w:rsid w:val="00C4215E"/>
    <w:rsid w:val="00C503DA"/>
    <w:rsid w:val="00C67A96"/>
    <w:rsid w:val="00C97631"/>
    <w:rsid w:val="00CB1A2C"/>
    <w:rsid w:val="00CB77FB"/>
    <w:rsid w:val="00CC074B"/>
    <w:rsid w:val="00CC216A"/>
    <w:rsid w:val="00CE57A4"/>
    <w:rsid w:val="00CF0591"/>
    <w:rsid w:val="00D05A72"/>
    <w:rsid w:val="00D2182F"/>
    <w:rsid w:val="00D2736F"/>
    <w:rsid w:val="00D35A78"/>
    <w:rsid w:val="00D41585"/>
    <w:rsid w:val="00D6287F"/>
    <w:rsid w:val="00D75EFC"/>
    <w:rsid w:val="00D81E1D"/>
    <w:rsid w:val="00D91870"/>
    <w:rsid w:val="00DA210D"/>
    <w:rsid w:val="00DC15AB"/>
    <w:rsid w:val="00DC3804"/>
    <w:rsid w:val="00DC7930"/>
    <w:rsid w:val="00DD3C33"/>
    <w:rsid w:val="00DF14EF"/>
    <w:rsid w:val="00DF558F"/>
    <w:rsid w:val="00DF66FD"/>
    <w:rsid w:val="00E43A64"/>
    <w:rsid w:val="00E44F22"/>
    <w:rsid w:val="00E62124"/>
    <w:rsid w:val="00EA57D9"/>
    <w:rsid w:val="00EB4273"/>
    <w:rsid w:val="00EC03AB"/>
    <w:rsid w:val="00EC44B9"/>
    <w:rsid w:val="00ED544C"/>
    <w:rsid w:val="00ED62F7"/>
    <w:rsid w:val="00ED73DC"/>
    <w:rsid w:val="00EE243D"/>
    <w:rsid w:val="00EF6495"/>
    <w:rsid w:val="00F075D1"/>
    <w:rsid w:val="00F356B1"/>
    <w:rsid w:val="00F37E9E"/>
    <w:rsid w:val="00F46B39"/>
    <w:rsid w:val="00F527E2"/>
    <w:rsid w:val="00F778A2"/>
    <w:rsid w:val="00F91244"/>
    <w:rsid w:val="00FD7FB3"/>
    <w:rsid w:val="00FF4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B67"/>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idar.cvet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zidar.cvetko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0AE6-E585-4944-B5D7-055126CC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11537</Words>
  <Characters>65762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9</cp:revision>
  <cp:lastPrinted>2015-11-20T12:48:00Z</cp:lastPrinted>
  <dcterms:created xsi:type="dcterms:W3CDTF">2015-11-04T12:44:00Z</dcterms:created>
  <dcterms:modified xsi:type="dcterms:W3CDTF">2015-11-20T12:55:00Z</dcterms:modified>
</cp:coreProperties>
</file>